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F63" w:rsidRPr="00FF5AB5" w:rsidRDefault="00D73F63" w:rsidP="00FF5AB5">
      <w:pPr>
        <w:spacing w:after="0" w:line="240" w:lineRule="auto"/>
        <w:ind w:right="260"/>
        <w:jc w:val="center"/>
        <w:rPr>
          <w:rFonts w:ascii="Verdana" w:eastAsia="Times New Roman" w:hAnsi="Verdana" w:cs="Times New Roman"/>
          <w:color w:val="000080"/>
          <w:sz w:val="32"/>
          <w:szCs w:val="32"/>
        </w:rPr>
      </w:pPr>
      <w:r w:rsidRPr="00FF5AB5">
        <w:rPr>
          <w:rFonts w:ascii="Verdana" w:eastAsia="Times New Roman" w:hAnsi="Verdana" w:cs="Times New Roman"/>
          <w:b/>
          <w:bCs/>
          <w:color w:val="CC0000"/>
          <w:sz w:val="32"/>
          <w:szCs w:val="32"/>
        </w:rPr>
        <w:t>Писатели и поэты – участники Великой Отечественной войны:</w:t>
      </w:r>
      <w:r w:rsidR="00FF5AB5">
        <w:rPr>
          <w:rFonts w:ascii="Verdana" w:eastAsia="Times New Roman" w:hAnsi="Verdana" w:cs="Times New Roman"/>
          <w:color w:val="000080"/>
          <w:sz w:val="32"/>
          <w:szCs w:val="32"/>
        </w:rPr>
        <w:t xml:space="preserve"> </w:t>
      </w:r>
      <w:r w:rsidRPr="00FF5AB5">
        <w:rPr>
          <w:rFonts w:ascii="Verdana" w:eastAsia="Times New Roman" w:hAnsi="Verdana" w:cs="Times New Roman"/>
          <w:b/>
          <w:bCs/>
          <w:color w:val="CC0000"/>
          <w:sz w:val="32"/>
          <w:szCs w:val="32"/>
        </w:rPr>
        <w:t>краткие сведения</w:t>
      </w:r>
    </w:p>
    <w:p w:rsidR="00D002A9" w:rsidRDefault="00D002A9" w:rsidP="00D002A9">
      <w:pPr>
        <w:spacing w:after="0" w:line="240" w:lineRule="auto"/>
        <w:ind w:right="260"/>
        <w:jc w:val="both"/>
        <w:rPr>
          <w:rFonts w:ascii="Verdana" w:eastAsia="Times New Roman" w:hAnsi="Verdana" w:cs="Times New Roman"/>
          <w:b/>
          <w:bCs/>
          <w:color w:val="000080"/>
          <w:sz w:val="24"/>
          <w:szCs w:val="24"/>
        </w:rPr>
        <w:sectPr w:rsidR="00D002A9" w:rsidSect="00D002A9">
          <w:pgSz w:w="11906" w:h="16838"/>
          <w:pgMar w:top="720" w:right="720" w:bottom="720" w:left="720" w:header="708" w:footer="708" w:gutter="0"/>
          <w:cols w:space="708"/>
          <w:docGrid w:linePitch="360"/>
        </w:sectPr>
      </w:pPr>
    </w:p>
    <w:p w:rsidR="00D002A9" w:rsidRPr="00D10F4C" w:rsidRDefault="00D73F63" w:rsidP="00D002A9">
      <w:pPr>
        <w:spacing w:after="0" w:line="240" w:lineRule="auto"/>
        <w:ind w:right="260"/>
        <w:jc w:val="both"/>
        <w:rPr>
          <w:rFonts w:ascii="Verdana" w:eastAsia="Times New Roman" w:hAnsi="Verdana" w:cs="Times New Roman"/>
          <w:color w:val="000080"/>
        </w:rPr>
      </w:pPr>
      <w:r>
        <w:rPr>
          <w:noProof/>
        </w:rPr>
        <w:lastRenderedPageBreak/>
        <w:drawing>
          <wp:inline distT="0" distB="0" distL="0" distR="0">
            <wp:extent cx="1428750" cy="2581275"/>
            <wp:effectExtent l="19050" t="0" r="0" b="0"/>
            <wp:docPr id="32" name="Рисунок 7" descr="D:\Писатели на стенд\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Писатели на стенд\image003.jpg"/>
                    <pic:cNvPicPr>
                      <a:picLocks noChangeAspect="1" noChangeArrowheads="1"/>
                    </pic:cNvPicPr>
                  </pic:nvPicPr>
                  <pic:blipFill>
                    <a:blip r:embed="rId5"/>
                    <a:srcRect/>
                    <a:stretch>
                      <a:fillRect/>
                    </a:stretch>
                  </pic:blipFill>
                  <pic:spPr bwMode="auto">
                    <a:xfrm>
                      <a:off x="0" y="0"/>
                      <a:ext cx="1428750" cy="2581275"/>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Алексеев Сергей Петрович</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родился 1 апреля 1922 г. на Украине в </w:t>
      </w:r>
    </w:p>
    <w:p w:rsidR="00D002A9" w:rsidRPr="00D10F4C" w:rsidRDefault="00D002A9" w:rsidP="00D002A9">
      <w:pPr>
        <w:spacing w:after="0" w:line="240" w:lineRule="auto"/>
        <w:ind w:right="260"/>
        <w:jc w:val="both"/>
        <w:rPr>
          <w:rFonts w:ascii="Verdana" w:eastAsia="Times New Roman" w:hAnsi="Verdana" w:cs="Times New Roman"/>
          <w:color w:val="000080"/>
        </w:rPr>
      </w:pPr>
    </w:p>
    <w:p w:rsidR="00D002A9" w:rsidRPr="00D10F4C" w:rsidRDefault="00D002A9" w:rsidP="00D002A9">
      <w:pPr>
        <w:spacing w:after="0" w:line="240" w:lineRule="auto"/>
        <w:ind w:right="260"/>
        <w:jc w:val="both"/>
        <w:rPr>
          <w:rFonts w:ascii="Verdana" w:eastAsia="Times New Roman" w:hAnsi="Verdana" w:cs="Times New Roman"/>
          <w:color w:val="000080"/>
        </w:rPr>
      </w:pPr>
    </w:p>
    <w:p w:rsidR="00D002A9" w:rsidRPr="00D10F4C" w:rsidRDefault="00D73F63" w:rsidP="00D002A9">
      <w:pPr>
        <w:spacing w:after="0" w:line="240" w:lineRule="auto"/>
        <w:ind w:right="260"/>
        <w:jc w:val="both"/>
        <w:rPr>
          <w:rFonts w:ascii="Verdana" w:eastAsia="Times New Roman" w:hAnsi="Verdana" w:cs="Times New Roman"/>
          <w:color w:val="000080"/>
        </w:rPr>
      </w:pPr>
      <w:r w:rsidRPr="00D10F4C">
        <w:rPr>
          <w:rFonts w:ascii="Verdana" w:eastAsia="Times New Roman" w:hAnsi="Verdana" w:cs="Times New Roman"/>
          <w:color w:val="000080"/>
        </w:rPr>
        <w:t xml:space="preserve">Винницкой области в семье </w:t>
      </w:r>
    </w:p>
    <w:p w:rsidR="00D002A9" w:rsidRPr="00D10F4C" w:rsidRDefault="00D73F63" w:rsidP="00D002A9">
      <w:pPr>
        <w:spacing w:after="0" w:line="240" w:lineRule="auto"/>
        <w:ind w:right="260"/>
        <w:jc w:val="both"/>
        <w:rPr>
          <w:rFonts w:ascii="Times New Roman" w:eastAsia="Times New Roman" w:hAnsi="Times New Roman" w:cs="Times New Roman"/>
        </w:rPr>
        <w:sectPr w:rsidR="00D002A9" w:rsidRPr="00D10F4C" w:rsidSect="00D002A9">
          <w:type w:val="continuous"/>
          <w:pgSz w:w="11906" w:h="16838"/>
          <w:pgMar w:top="720" w:right="720" w:bottom="720" w:left="720" w:header="708" w:footer="708" w:gutter="0"/>
          <w:cols w:num="2" w:space="708"/>
          <w:docGrid w:linePitch="360"/>
        </w:sectPr>
      </w:pPr>
      <w:r w:rsidRPr="00D10F4C">
        <w:rPr>
          <w:rFonts w:ascii="Verdana" w:eastAsia="Times New Roman" w:hAnsi="Verdana" w:cs="Times New Roman"/>
          <w:color w:val="000080"/>
        </w:rPr>
        <w:t xml:space="preserve">сельского врача. В начале войны был откомандирован в Оренбургское летное училище и до самого её окончания  учил молодых летчиков. С авиацией он расстался в конце 1945 г. из-за тяжелых травм, полученных в учебном полете. В 1944 г. получил специальность учителя истории. Автор книг, посвященных истории России от середины </w:t>
      </w:r>
      <w:r w:rsidRPr="00D10F4C">
        <w:rPr>
          <w:rFonts w:ascii="Verdana" w:eastAsia="Times New Roman" w:hAnsi="Verdana" w:cs="Times New Roman"/>
          <w:color w:val="000080"/>
          <w:lang w:val="en-US"/>
        </w:rPr>
        <w:t>XVI</w:t>
      </w:r>
      <w:r w:rsidRPr="00D10F4C">
        <w:rPr>
          <w:rFonts w:ascii="Verdana" w:eastAsia="Times New Roman" w:hAnsi="Verdana" w:cs="Times New Roman"/>
          <w:color w:val="000080"/>
        </w:rPr>
        <w:t xml:space="preserve"> до середины </w:t>
      </w:r>
      <w:r w:rsidRPr="00D10F4C">
        <w:rPr>
          <w:rFonts w:ascii="Verdana" w:eastAsia="Times New Roman" w:hAnsi="Verdana" w:cs="Times New Roman"/>
          <w:color w:val="000080"/>
          <w:lang w:val="en-US"/>
        </w:rPr>
        <w:t>XX</w:t>
      </w:r>
      <w:r w:rsidRPr="00D10F4C">
        <w:rPr>
          <w:rFonts w:ascii="Verdana" w:eastAsia="Times New Roman" w:hAnsi="Verdana" w:cs="Times New Roman"/>
          <w:color w:val="000080"/>
        </w:rPr>
        <w:t xml:space="preserve"> веков. С 1965 по 1996 гг. – главный редактор журнала «Детская литература». Алексеев – лауреат Государственных премий.</w:t>
      </w:r>
    </w:p>
    <w:p w:rsidR="00D002A9" w:rsidRDefault="00D002A9" w:rsidP="00D10F4C">
      <w:pPr>
        <w:spacing w:after="0" w:line="240" w:lineRule="auto"/>
        <w:ind w:right="260"/>
        <w:rPr>
          <w:rFonts w:ascii="Times New Roman" w:eastAsia="Times New Roman" w:hAnsi="Times New Roman" w:cs="Times New Roman"/>
          <w:sz w:val="24"/>
          <w:szCs w:val="24"/>
        </w:rPr>
      </w:pPr>
    </w:p>
    <w:p w:rsidR="00FF5AB5" w:rsidRDefault="00FF5AB5" w:rsidP="00D10F4C">
      <w:pPr>
        <w:spacing w:after="0" w:line="240" w:lineRule="auto"/>
        <w:ind w:right="260"/>
        <w:rPr>
          <w:rFonts w:ascii="Times New Roman" w:eastAsia="Times New Roman" w:hAnsi="Times New Roman" w:cs="Times New Roman"/>
          <w:sz w:val="24"/>
          <w:szCs w:val="24"/>
        </w:rPr>
      </w:pPr>
    </w:p>
    <w:p w:rsidR="00FF5AB5" w:rsidRPr="00D10F4C" w:rsidRDefault="00FF5AB5" w:rsidP="00D10F4C">
      <w:pPr>
        <w:spacing w:after="0" w:line="240" w:lineRule="auto"/>
        <w:ind w:right="260"/>
        <w:rPr>
          <w:rFonts w:ascii="Times New Roman" w:eastAsia="Times New Roman" w:hAnsi="Times New Roman" w:cs="Times New Roman"/>
          <w:sz w:val="24"/>
          <w:szCs w:val="24"/>
        </w:rPr>
        <w:sectPr w:rsidR="00FF5AB5" w:rsidRPr="00D10F4C" w:rsidSect="00D002A9">
          <w:type w:val="continuous"/>
          <w:pgSz w:w="11906" w:h="16838"/>
          <w:pgMar w:top="720" w:right="720" w:bottom="720" w:left="720" w:header="708" w:footer="708" w:gutter="0"/>
          <w:cols w:space="708"/>
          <w:docGrid w:linePitch="360"/>
        </w:sectPr>
      </w:pPr>
    </w:p>
    <w:p w:rsidR="00D002A9" w:rsidRPr="00D10F4C" w:rsidRDefault="00D73F63" w:rsidP="00D002A9">
      <w:pPr>
        <w:spacing w:after="0" w:line="240" w:lineRule="auto"/>
        <w:ind w:right="260"/>
        <w:jc w:val="both"/>
        <w:rPr>
          <w:rFonts w:ascii="Verdana" w:eastAsia="Times New Roman" w:hAnsi="Verdana" w:cs="Times New Roman"/>
          <w:color w:val="000080"/>
        </w:rPr>
      </w:pPr>
      <w:r>
        <w:rPr>
          <w:noProof/>
        </w:rPr>
        <w:lastRenderedPageBreak/>
        <w:drawing>
          <wp:inline distT="0" distB="0" distL="0" distR="0">
            <wp:extent cx="1428750" cy="1933575"/>
            <wp:effectExtent l="19050" t="0" r="0" b="0"/>
            <wp:docPr id="33" name="Рисунок 8" descr="D:\Писатели на стенд\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Писатели на стенд\image004.jpg"/>
                    <pic:cNvPicPr>
                      <a:picLocks noChangeAspect="1" noChangeArrowheads="1"/>
                    </pic:cNvPicPr>
                  </pic:nvPicPr>
                  <pic:blipFill>
                    <a:blip r:embed="rId6"/>
                    <a:srcRect/>
                    <a:stretch>
                      <a:fillRect/>
                    </a:stretch>
                  </pic:blipFill>
                  <pic:spPr bwMode="auto">
                    <a:xfrm>
                      <a:off x="0" y="0"/>
                      <a:ext cx="1428750" cy="1933575"/>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Астафьев Виктор Петрович</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родился 1 мая 1924 г. в селе Овсянка Красноярского края в семье крестьянина. Осень 1942 </w:t>
      </w:r>
      <w:r w:rsidRPr="00D10F4C">
        <w:rPr>
          <w:rFonts w:ascii="Verdana" w:eastAsia="Times New Roman" w:hAnsi="Verdana" w:cs="Times New Roman"/>
          <w:color w:val="000080"/>
        </w:rPr>
        <w:lastRenderedPageBreak/>
        <w:t xml:space="preserve">г. – уходит добровольцем в армию, с весны 1943 г. – воюет на </w:t>
      </w:r>
    </w:p>
    <w:p w:rsidR="00D73F63" w:rsidRPr="00D10F4C" w:rsidRDefault="00D73F63" w:rsidP="00D002A9">
      <w:pPr>
        <w:spacing w:after="0" w:line="240" w:lineRule="auto"/>
        <w:ind w:right="260"/>
        <w:jc w:val="both"/>
        <w:rPr>
          <w:rFonts w:ascii="Times New Roman" w:eastAsia="Times New Roman" w:hAnsi="Times New Roman" w:cs="Times New Roman"/>
        </w:rPr>
      </w:pPr>
      <w:r w:rsidRPr="00D10F4C">
        <w:rPr>
          <w:rFonts w:ascii="Verdana" w:eastAsia="Times New Roman" w:hAnsi="Verdana" w:cs="Times New Roman"/>
          <w:color w:val="000080"/>
        </w:rPr>
        <w:t>Брянском, Воронежском и Степном фронтах. Несколько раз был тяжело ранен, награжден боевыми орденами и медалями. Демобилизовался в 1945 г. и уехал на Урал в маленький городок Чусовой,  где работал в местной газете «Чусовской рабочий». В 1953 г. вышла его первая книга «До будущей весны». В 1961 г. окончил Высшие литературные курсы в Москве. Лауреат Государственных премий СССР и Российской Федерации. Умер 29 ноября 2001 г.</w:t>
      </w:r>
    </w:p>
    <w:p w:rsidR="00D002A9" w:rsidRDefault="00D002A9" w:rsidP="00D73F63">
      <w:pPr>
        <w:spacing w:after="0" w:line="240" w:lineRule="auto"/>
        <w:ind w:left="142" w:right="260" w:firstLine="792"/>
        <w:jc w:val="both"/>
        <w:rPr>
          <w:rFonts w:ascii="Verdana" w:eastAsia="Times New Roman" w:hAnsi="Verdana" w:cs="Times New Roman"/>
          <w:color w:val="000080"/>
          <w:sz w:val="24"/>
          <w:szCs w:val="24"/>
        </w:rPr>
        <w:sectPr w:rsidR="00D002A9" w:rsidSect="00D002A9">
          <w:type w:val="continuous"/>
          <w:pgSz w:w="11906" w:h="16838"/>
          <w:pgMar w:top="720" w:right="720" w:bottom="720" w:left="720" w:header="708" w:footer="708" w:gutter="0"/>
          <w:cols w:num="2" w:space="708"/>
          <w:docGrid w:linePitch="360"/>
        </w:sectPr>
      </w:pPr>
    </w:p>
    <w:p w:rsidR="00D73F63" w:rsidRDefault="00D73F63" w:rsidP="00D73F63">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lastRenderedPageBreak/>
        <w:t> </w:t>
      </w:r>
    </w:p>
    <w:p w:rsidR="00D002A9" w:rsidRDefault="00D002A9" w:rsidP="00D002A9">
      <w:pPr>
        <w:spacing w:after="0" w:line="240" w:lineRule="auto"/>
        <w:ind w:right="260"/>
        <w:jc w:val="both"/>
        <w:rPr>
          <w:rFonts w:ascii="Times New Roman" w:eastAsia="Times New Roman" w:hAnsi="Times New Roman" w:cs="Times New Roman"/>
          <w:sz w:val="24"/>
          <w:szCs w:val="24"/>
        </w:rPr>
      </w:pPr>
    </w:p>
    <w:p w:rsidR="00FF5AB5" w:rsidRPr="00D002A9" w:rsidRDefault="00FF5AB5" w:rsidP="00D002A9">
      <w:pPr>
        <w:spacing w:after="0" w:line="240" w:lineRule="auto"/>
        <w:ind w:right="260"/>
        <w:jc w:val="both"/>
        <w:rPr>
          <w:rFonts w:ascii="Times New Roman" w:eastAsia="Times New Roman" w:hAnsi="Times New Roman" w:cs="Times New Roman"/>
          <w:sz w:val="24"/>
          <w:szCs w:val="24"/>
        </w:rPr>
        <w:sectPr w:rsidR="00FF5AB5" w:rsidRPr="00D002A9" w:rsidSect="00D002A9">
          <w:type w:val="continuous"/>
          <w:pgSz w:w="11906" w:h="16838"/>
          <w:pgMar w:top="720" w:right="720" w:bottom="720" w:left="720" w:header="708" w:footer="708" w:gutter="0"/>
          <w:cols w:space="708"/>
          <w:docGrid w:linePitch="360"/>
        </w:sectPr>
      </w:pPr>
    </w:p>
    <w:p w:rsidR="00D002A9" w:rsidRPr="00D10F4C" w:rsidRDefault="00D73F63" w:rsidP="00D002A9">
      <w:pPr>
        <w:spacing w:after="0" w:line="240" w:lineRule="auto"/>
        <w:ind w:right="260"/>
        <w:jc w:val="both"/>
        <w:rPr>
          <w:rFonts w:ascii="Verdana" w:eastAsia="Times New Roman" w:hAnsi="Verdana" w:cs="Times New Roman"/>
          <w:color w:val="000080"/>
        </w:rPr>
      </w:pPr>
      <w:r>
        <w:rPr>
          <w:noProof/>
        </w:rPr>
        <w:lastRenderedPageBreak/>
        <w:drawing>
          <wp:inline distT="0" distB="0" distL="0" distR="0">
            <wp:extent cx="1428750" cy="2228850"/>
            <wp:effectExtent l="19050" t="0" r="0" b="0"/>
            <wp:docPr id="34" name="Рисунок 9" descr="D:\Писатели на стенд\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Писатели на стенд\image005.jpg"/>
                    <pic:cNvPicPr>
                      <a:picLocks noChangeAspect="1" noChangeArrowheads="1"/>
                    </pic:cNvPicPr>
                  </pic:nvPicPr>
                  <pic:blipFill>
                    <a:blip r:embed="rId7"/>
                    <a:srcRect/>
                    <a:stretch>
                      <a:fillRect/>
                    </a:stretch>
                  </pic:blipFill>
                  <pic:spPr bwMode="auto">
                    <a:xfrm>
                      <a:off x="0" y="0"/>
                      <a:ext cx="1428750" cy="2228850"/>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 Бакланов Григорий Яковлевич</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(наст. фам. – Фридман) родился 11 сентября 1923 г. в Воронеже. Воевать ушел добровольцем. </w:t>
      </w:r>
    </w:p>
    <w:p w:rsidR="00D002A9" w:rsidRPr="00D10F4C" w:rsidRDefault="00D002A9" w:rsidP="00D002A9">
      <w:pPr>
        <w:spacing w:after="0" w:line="240" w:lineRule="auto"/>
        <w:ind w:left="142" w:right="260"/>
        <w:jc w:val="both"/>
        <w:rPr>
          <w:rFonts w:ascii="Verdana" w:eastAsia="Times New Roman" w:hAnsi="Verdana" w:cs="Times New Roman"/>
          <w:color w:val="000080"/>
        </w:rPr>
      </w:pPr>
    </w:p>
    <w:p w:rsidR="00D73F63" w:rsidRPr="00D10F4C" w:rsidRDefault="00D73F63" w:rsidP="00D002A9">
      <w:pPr>
        <w:spacing w:after="0" w:line="240" w:lineRule="auto"/>
        <w:ind w:left="142" w:right="260"/>
        <w:jc w:val="both"/>
        <w:rPr>
          <w:rFonts w:ascii="Times New Roman" w:eastAsia="Times New Roman" w:hAnsi="Times New Roman" w:cs="Times New Roman"/>
        </w:rPr>
      </w:pPr>
      <w:r w:rsidRPr="00D10F4C">
        <w:rPr>
          <w:rFonts w:ascii="Verdana" w:eastAsia="Times New Roman" w:hAnsi="Verdana" w:cs="Times New Roman"/>
          <w:color w:val="000080"/>
        </w:rPr>
        <w:t>С фронта был направлен в артиллерийское училище. Завершив учебу, попал на Юго-Западный фронт, затем на 3-й Украинский. Участвовал в Ясско-Кишиневской операции, в боях в Венгрии, во взятии Будапешта, Вены. Войну закончил в Австрии, в звании лейтенанта. В 1946-1951 гг. учился в Литературном институте. Книга «Навеки – девятнадцатилетние» (1979) была отмечена Государственной премией. В 1986-96 гг. был главным редактором журнала «Знамя».</w:t>
      </w:r>
    </w:p>
    <w:p w:rsidR="00D002A9" w:rsidRDefault="00D002A9" w:rsidP="00D73F63">
      <w:pPr>
        <w:spacing w:after="0" w:line="240" w:lineRule="auto"/>
        <w:ind w:left="142" w:right="260" w:firstLine="792"/>
        <w:jc w:val="both"/>
        <w:rPr>
          <w:rFonts w:ascii="Verdana" w:eastAsia="Times New Roman" w:hAnsi="Verdana" w:cs="Times New Roman"/>
          <w:color w:val="000080"/>
          <w:sz w:val="24"/>
          <w:szCs w:val="24"/>
        </w:rPr>
        <w:sectPr w:rsidR="00D002A9" w:rsidSect="00D002A9">
          <w:type w:val="continuous"/>
          <w:pgSz w:w="11906" w:h="16838"/>
          <w:pgMar w:top="720" w:right="720" w:bottom="720" w:left="720" w:header="708" w:footer="708" w:gutter="0"/>
          <w:cols w:num="2" w:space="708"/>
          <w:docGrid w:linePitch="360"/>
        </w:sectPr>
      </w:pPr>
    </w:p>
    <w:p w:rsidR="00D73F63" w:rsidRDefault="00D73F63" w:rsidP="00D73F63">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lastRenderedPageBreak/>
        <w:t> </w:t>
      </w:r>
    </w:p>
    <w:p w:rsidR="00D73F63" w:rsidRDefault="00D73F63" w:rsidP="00D73F63">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002A9" w:rsidRDefault="00D002A9" w:rsidP="00D002A9">
      <w:pPr>
        <w:spacing w:after="0" w:line="240" w:lineRule="auto"/>
        <w:ind w:left="142" w:right="260"/>
        <w:jc w:val="both"/>
        <w:rPr>
          <w:rFonts w:ascii="Verdana" w:eastAsia="Times New Roman" w:hAnsi="Verdana" w:cs="Times New Roman"/>
          <w:b/>
          <w:bCs/>
          <w:color w:val="000080"/>
          <w:sz w:val="24"/>
          <w:szCs w:val="24"/>
        </w:rPr>
        <w:sectPr w:rsidR="00D002A9" w:rsidSect="00D002A9">
          <w:type w:val="continuous"/>
          <w:pgSz w:w="11906" w:h="16838"/>
          <w:pgMar w:top="720" w:right="720" w:bottom="720" w:left="720" w:header="708" w:footer="708" w:gutter="0"/>
          <w:cols w:space="708"/>
          <w:docGrid w:linePitch="360"/>
        </w:sectPr>
      </w:pPr>
    </w:p>
    <w:p w:rsidR="00D002A9" w:rsidRPr="00D10F4C" w:rsidRDefault="00D73F63" w:rsidP="00D002A9">
      <w:pPr>
        <w:spacing w:after="0" w:line="240" w:lineRule="auto"/>
        <w:ind w:left="142" w:right="260"/>
        <w:jc w:val="both"/>
        <w:rPr>
          <w:rFonts w:ascii="Verdana" w:eastAsia="Times New Roman" w:hAnsi="Verdana" w:cs="Times New Roman"/>
          <w:color w:val="000080"/>
        </w:rPr>
      </w:pPr>
      <w:r>
        <w:rPr>
          <w:noProof/>
        </w:rPr>
        <w:lastRenderedPageBreak/>
        <w:drawing>
          <wp:inline distT="0" distB="0" distL="0" distR="0">
            <wp:extent cx="1428750" cy="1800225"/>
            <wp:effectExtent l="19050" t="0" r="0" b="0"/>
            <wp:docPr id="35" name="Рисунок 10" descr="D:\Писатели на стенд\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Писатели на стенд\image006.jpg"/>
                    <pic:cNvPicPr>
                      <a:picLocks noChangeAspect="1" noChangeArrowheads="1"/>
                    </pic:cNvPicPr>
                  </pic:nvPicPr>
                  <pic:blipFill>
                    <a:blip r:embed="rId8"/>
                    <a:srcRect/>
                    <a:stretch>
                      <a:fillRect/>
                    </a:stretch>
                  </pic:blipFill>
                  <pic:spPr bwMode="auto">
                    <a:xfrm>
                      <a:off x="0" y="0"/>
                      <a:ext cx="1428750" cy="1800225"/>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 xml:space="preserve">Богомолов Владимир Осипович </w:t>
      </w:r>
      <w:r w:rsidRPr="00D10F4C">
        <w:rPr>
          <w:rFonts w:ascii="Verdana" w:eastAsia="Times New Roman" w:hAnsi="Verdana" w:cs="Times New Roman"/>
          <w:color w:val="000080"/>
        </w:rPr>
        <w:t xml:space="preserve">родился 3 августа 1926 г. в деревне Кирилловка Московской области. В 15 лет </w:t>
      </w:r>
    </w:p>
    <w:p w:rsidR="00D002A9" w:rsidRPr="00D10F4C" w:rsidRDefault="00D002A9" w:rsidP="00D002A9">
      <w:pPr>
        <w:spacing w:after="0" w:line="240" w:lineRule="auto"/>
        <w:ind w:left="142" w:right="260"/>
        <w:jc w:val="both"/>
        <w:rPr>
          <w:rFonts w:ascii="Verdana" w:eastAsia="Times New Roman" w:hAnsi="Verdana" w:cs="Times New Roman"/>
          <w:color w:val="000080"/>
        </w:rPr>
      </w:pPr>
    </w:p>
    <w:p w:rsidR="00D73F63" w:rsidRPr="00D10F4C" w:rsidRDefault="00D73F63" w:rsidP="00D002A9">
      <w:pPr>
        <w:spacing w:after="0" w:line="240" w:lineRule="auto"/>
        <w:ind w:left="142" w:right="260"/>
        <w:jc w:val="both"/>
        <w:rPr>
          <w:rFonts w:ascii="Times New Roman" w:eastAsia="Times New Roman" w:hAnsi="Times New Roman" w:cs="Times New Roman"/>
        </w:rPr>
      </w:pPr>
      <w:r w:rsidRPr="00D10F4C">
        <w:rPr>
          <w:rFonts w:ascii="Verdana" w:eastAsia="Times New Roman" w:hAnsi="Verdana" w:cs="Times New Roman"/>
          <w:color w:val="000080"/>
        </w:rPr>
        <w:t>приписал себе два года и ушел воевать. Трижды был контужен, тяжело ранен. За годы войны прошел путь от рядового до командира роты. Имеет шесть боевых наград. В 1958 г. окончил отделение журналистики Высшей партийной школы. Автор романа «В августе сорок четвертого» («Момент истины») (1975), повестей «Иван», «Зося» (1965). Умер 30 декабря 2003 г.</w:t>
      </w:r>
    </w:p>
    <w:p w:rsidR="00D002A9" w:rsidRPr="00D002A9" w:rsidRDefault="00D002A9" w:rsidP="00D10F4C">
      <w:pPr>
        <w:spacing w:after="0" w:line="240" w:lineRule="auto"/>
        <w:ind w:right="260"/>
        <w:jc w:val="both"/>
        <w:rPr>
          <w:rFonts w:ascii="Times New Roman" w:eastAsia="Times New Roman" w:hAnsi="Times New Roman" w:cs="Times New Roman"/>
          <w:sz w:val="24"/>
          <w:szCs w:val="24"/>
        </w:rPr>
        <w:sectPr w:rsidR="00D002A9" w:rsidRPr="00D002A9" w:rsidSect="00D002A9">
          <w:type w:val="continuous"/>
          <w:pgSz w:w="11906" w:h="16838"/>
          <w:pgMar w:top="720" w:right="720" w:bottom="720" w:left="720" w:header="708" w:footer="708" w:gutter="0"/>
          <w:cols w:num="2" w:space="708"/>
          <w:docGrid w:linePitch="360"/>
        </w:sectPr>
      </w:pPr>
    </w:p>
    <w:p w:rsidR="00D002A9" w:rsidRDefault="00D002A9" w:rsidP="00D002A9">
      <w:pPr>
        <w:spacing w:after="0" w:line="240" w:lineRule="auto"/>
        <w:ind w:right="260"/>
        <w:rPr>
          <w:rFonts w:ascii="Times New Roman" w:eastAsia="Times New Roman" w:hAnsi="Times New Roman" w:cs="Times New Roman"/>
          <w:sz w:val="24"/>
          <w:szCs w:val="24"/>
        </w:rPr>
      </w:pPr>
    </w:p>
    <w:p w:rsidR="00FF5AB5" w:rsidRDefault="00FF5AB5" w:rsidP="00D002A9">
      <w:pPr>
        <w:spacing w:after="0" w:line="240" w:lineRule="auto"/>
        <w:ind w:right="260"/>
        <w:rPr>
          <w:rFonts w:ascii="Times New Roman" w:eastAsia="Times New Roman" w:hAnsi="Times New Roman" w:cs="Times New Roman"/>
          <w:sz w:val="24"/>
          <w:szCs w:val="24"/>
        </w:rPr>
      </w:pPr>
    </w:p>
    <w:p w:rsidR="00FF5AB5" w:rsidRDefault="00FF5AB5" w:rsidP="00D002A9">
      <w:pPr>
        <w:spacing w:after="0" w:line="240" w:lineRule="auto"/>
        <w:ind w:right="260"/>
        <w:rPr>
          <w:rFonts w:ascii="Times New Roman" w:eastAsia="Times New Roman" w:hAnsi="Times New Roman" w:cs="Times New Roman"/>
          <w:sz w:val="24"/>
          <w:szCs w:val="24"/>
        </w:rPr>
      </w:pPr>
    </w:p>
    <w:p w:rsidR="00FF5AB5" w:rsidRDefault="00FF5AB5" w:rsidP="00D002A9">
      <w:pPr>
        <w:spacing w:after="0" w:line="240" w:lineRule="auto"/>
        <w:ind w:right="260"/>
        <w:rPr>
          <w:rFonts w:ascii="Times New Roman" w:eastAsia="Times New Roman" w:hAnsi="Times New Roman" w:cs="Times New Roman"/>
          <w:sz w:val="24"/>
          <w:szCs w:val="24"/>
        </w:rPr>
      </w:pPr>
    </w:p>
    <w:p w:rsidR="00FF5AB5" w:rsidRPr="00D002A9" w:rsidRDefault="00FF5AB5" w:rsidP="00D002A9">
      <w:pPr>
        <w:spacing w:after="0" w:line="240" w:lineRule="auto"/>
        <w:ind w:right="260"/>
        <w:rPr>
          <w:rFonts w:ascii="Times New Roman" w:eastAsia="Times New Roman" w:hAnsi="Times New Roman" w:cs="Times New Roman"/>
          <w:sz w:val="24"/>
          <w:szCs w:val="24"/>
        </w:rPr>
        <w:sectPr w:rsidR="00FF5AB5" w:rsidRPr="00D002A9" w:rsidSect="00D002A9">
          <w:type w:val="continuous"/>
          <w:pgSz w:w="11906" w:h="16838"/>
          <w:pgMar w:top="720" w:right="720" w:bottom="720" w:left="720" w:header="708" w:footer="708" w:gutter="0"/>
          <w:cols w:space="708"/>
          <w:docGrid w:linePitch="360"/>
        </w:sectPr>
      </w:pPr>
    </w:p>
    <w:p w:rsidR="00D002A9" w:rsidRPr="00D10F4C" w:rsidRDefault="00D73F63" w:rsidP="00D002A9">
      <w:pPr>
        <w:spacing w:after="0" w:line="240" w:lineRule="auto"/>
        <w:ind w:left="142" w:right="260"/>
        <w:jc w:val="both"/>
        <w:rPr>
          <w:rFonts w:ascii="Verdana" w:eastAsia="Times New Roman" w:hAnsi="Verdana" w:cs="Times New Roman"/>
          <w:color w:val="000080"/>
        </w:rPr>
      </w:pPr>
      <w:r>
        <w:rPr>
          <w:noProof/>
        </w:rPr>
        <w:lastRenderedPageBreak/>
        <w:drawing>
          <wp:inline distT="0" distB="0" distL="0" distR="0">
            <wp:extent cx="1428750" cy="1743075"/>
            <wp:effectExtent l="19050" t="0" r="0" b="0"/>
            <wp:docPr id="36" name="Рисунок 11" descr="D:\Писатели на стенд\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Писатели на стенд\image007.jpg"/>
                    <pic:cNvPicPr>
                      <a:picLocks noChangeAspect="1" noChangeArrowheads="1"/>
                    </pic:cNvPicPr>
                  </pic:nvPicPr>
                  <pic:blipFill>
                    <a:blip r:embed="rId9"/>
                    <a:srcRect/>
                    <a:stretch>
                      <a:fillRect/>
                    </a:stretch>
                  </pic:blipFill>
                  <pic:spPr bwMode="auto">
                    <a:xfrm>
                      <a:off x="0" y="0"/>
                      <a:ext cx="1428750" cy="1743075"/>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 xml:space="preserve">Бондарев Юрий Васильевич </w:t>
      </w:r>
      <w:r w:rsidRPr="00D10F4C">
        <w:rPr>
          <w:rFonts w:ascii="Verdana" w:eastAsia="Times New Roman" w:hAnsi="Verdana" w:cs="Times New Roman"/>
          <w:color w:val="000080"/>
        </w:rPr>
        <w:t xml:space="preserve">родился 15 марта 1924 г. в Орске на Урале. Детские годы прошли в Москве. После окончания средней школы ушел на фронт и был командиром артиллерийского орудия. После </w:t>
      </w:r>
    </w:p>
    <w:p w:rsidR="00D002A9" w:rsidRPr="00D10F4C" w:rsidRDefault="00D73F63" w:rsidP="00D002A9">
      <w:pPr>
        <w:spacing w:after="0" w:line="240" w:lineRule="auto"/>
        <w:ind w:left="142" w:right="260"/>
        <w:jc w:val="both"/>
        <w:rPr>
          <w:rFonts w:ascii="Verdana" w:eastAsia="Times New Roman" w:hAnsi="Verdana" w:cs="Times New Roman"/>
          <w:color w:val="000080"/>
        </w:rPr>
      </w:pPr>
      <w:r w:rsidRPr="00D10F4C">
        <w:rPr>
          <w:rFonts w:ascii="Verdana" w:eastAsia="Times New Roman" w:hAnsi="Verdana" w:cs="Times New Roman"/>
          <w:color w:val="000080"/>
        </w:rPr>
        <w:lastRenderedPageBreak/>
        <w:t xml:space="preserve">второго ранения, в 1945 г., демобилизовался из армии. В 1951 г. окончил Литературный институт им. М. Горького, начал профессиональную литературную деятельность. Темам военного подвига, нравственности посвящены сборник рассказов «На большой реке» (1953), повести «Юность командиров» </w:t>
      </w:r>
    </w:p>
    <w:p w:rsidR="00D73F63" w:rsidRPr="00D10F4C" w:rsidRDefault="00D73F63" w:rsidP="00D002A9">
      <w:pPr>
        <w:spacing w:after="0" w:line="240" w:lineRule="auto"/>
        <w:ind w:left="142" w:right="260"/>
        <w:jc w:val="both"/>
        <w:rPr>
          <w:rFonts w:ascii="Times New Roman" w:eastAsia="Times New Roman" w:hAnsi="Times New Roman" w:cs="Times New Roman"/>
        </w:rPr>
      </w:pPr>
      <w:r w:rsidRPr="00D10F4C">
        <w:rPr>
          <w:rFonts w:ascii="Verdana" w:eastAsia="Times New Roman" w:hAnsi="Verdana" w:cs="Times New Roman"/>
          <w:color w:val="000080"/>
        </w:rPr>
        <w:t>(1956), «Батальоны просят огня» (1957), «Последние залпы» (1959), роман «Горячий снег» (1969). Живет и работает в Москве.</w:t>
      </w:r>
    </w:p>
    <w:p w:rsidR="00D002A9" w:rsidRPr="00D002A9" w:rsidRDefault="00D002A9" w:rsidP="00D002A9">
      <w:pPr>
        <w:spacing w:after="0" w:line="240" w:lineRule="auto"/>
        <w:ind w:right="260"/>
        <w:rPr>
          <w:rFonts w:ascii="Times New Roman" w:eastAsia="Times New Roman" w:hAnsi="Times New Roman" w:cs="Times New Roman"/>
          <w:sz w:val="24"/>
          <w:szCs w:val="24"/>
        </w:rPr>
        <w:sectPr w:rsidR="00D002A9" w:rsidRPr="00D002A9" w:rsidSect="00D002A9">
          <w:type w:val="continuous"/>
          <w:pgSz w:w="11906" w:h="16838"/>
          <w:pgMar w:top="720" w:right="720" w:bottom="720" w:left="720" w:header="708" w:footer="708" w:gutter="0"/>
          <w:cols w:num="2" w:space="708"/>
          <w:docGrid w:linePitch="360"/>
        </w:sectPr>
      </w:pPr>
    </w:p>
    <w:p w:rsidR="00D73F63" w:rsidRDefault="00D73F63" w:rsidP="00D002A9">
      <w:pPr>
        <w:spacing w:after="0" w:line="240" w:lineRule="auto"/>
        <w:ind w:right="260"/>
        <w:rPr>
          <w:rFonts w:ascii="Times New Roman" w:eastAsia="Times New Roman" w:hAnsi="Times New Roman" w:cs="Times New Roman"/>
          <w:sz w:val="24"/>
          <w:szCs w:val="24"/>
        </w:rPr>
      </w:pPr>
    </w:p>
    <w:p w:rsidR="00FF5AB5" w:rsidRDefault="00FF5AB5" w:rsidP="00D002A9">
      <w:pPr>
        <w:spacing w:after="0" w:line="240" w:lineRule="auto"/>
        <w:ind w:right="260"/>
        <w:rPr>
          <w:rFonts w:ascii="Times New Roman" w:eastAsia="Times New Roman" w:hAnsi="Times New Roman" w:cs="Times New Roman"/>
          <w:sz w:val="24"/>
          <w:szCs w:val="24"/>
        </w:rPr>
      </w:pPr>
    </w:p>
    <w:p w:rsidR="00FF5AB5" w:rsidRDefault="00FF5AB5" w:rsidP="00D002A9">
      <w:pPr>
        <w:spacing w:after="0" w:line="240" w:lineRule="auto"/>
        <w:ind w:right="260"/>
        <w:rPr>
          <w:rFonts w:ascii="Times New Roman" w:eastAsia="Times New Roman" w:hAnsi="Times New Roman" w:cs="Times New Roman"/>
          <w:sz w:val="24"/>
          <w:szCs w:val="24"/>
        </w:rPr>
      </w:pP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b/>
          <w:bCs/>
          <w:color w:val="000080"/>
          <w:sz w:val="24"/>
          <w:szCs w:val="24"/>
        </w:rPr>
        <w:t> </w:t>
      </w:r>
    </w:p>
    <w:p w:rsidR="00D002A9" w:rsidRDefault="00D002A9" w:rsidP="00D002A9">
      <w:pPr>
        <w:spacing w:after="0" w:line="240" w:lineRule="auto"/>
        <w:ind w:right="260"/>
        <w:jc w:val="both"/>
        <w:rPr>
          <w:rFonts w:ascii="Verdana" w:eastAsia="Times New Roman" w:hAnsi="Verdana" w:cs="Times New Roman"/>
          <w:b/>
          <w:bCs/>
          <w:color w:val="000080"/>
          <w:sz w:val="24"/>
          <w:szCs w:val="24"/>
        </w:rPr>
        <w:sectPr w:rsidR="00D002A9" w:rsidSect="00D002A9">
          <w:type w:val="continuous"/>
          <w:pgSz w:w="11906" w:h="16838"/>
          <w:pgMar w:top="720" w:right="720" w:bottom="720" w:left="720" w:header="708" w:footer="708" w:gutter="0"/>
          <w:cols w:space="708"/>
          <w:docGrid w:linePitch="360"/>
        </w:sectPr>
      </w:pPr>
    </w:p>
    <w:p w:rsidR="00D73F63" w:rsidRPr="00D10F4C" w:rsidRDefault="00D73F63" w:rsidP="00D002A9">
      <w:pPr>
        <w:spacing w:after="0" w:line="240" w:lineRule="auto"/>
        <w:ind w:right="260"/>
        <w:jc w:val="both"/>
        <w:rPr>
          <w:rFonts w:ascii="Times New Roman" w:eastAsia="Times New Roman" w:hAnsi="Times New Roman" w:cs="Times New Roman"/>
        </w:rPr>
      </w:pPr>
      <w:r>
        <w:rPr>
          <w:noProof/>
        </w:rPr>
        <w:lastRenderedPageBreak/>
        <w:drawing>
          <wp:inline distT="0" distB="0" distL="0" distR="0">
            <wp:extent cx="2009775" cy="1524000"/>
            <wp:effectExtent l="19050" t="0" r="9525" b="0"/>
            <wp:docPr id="37" name="Рисунок 12" descr="D:\Писатели на стенд\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Писатели на стенд\image008.jpg"/>
                    <pic:cNvPicPr>
                      <a:picLocks noChangeAspect="1" noChangeArrowheads="1"/>
                    </pic:cNvPicPr>
                  </pic:nvPicPr>
                  <pic:blipFill>
                    <a:blip r:embed="rId10"/>
                    <a:srcRect/>
                    <a:stretch>
                      <a:fillRect/>
                    </a:stretch>
                  </pic:blipFill>
                  <pic:spPr bwMode="auto">
                    <a:xfrm>
                      <a:off x="0" y="0"/>
                      <a:ext cx="2009775" cy="1524000"/>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 xml:space="preserve">Быков Василь </w:t>
      </w:r>
      <w:r w:rsidRPr="00D10F4C">
        <w:rPr>
          <w:rFonts w:ascii="Verdana" w:eastAsia="Times New Roman" w:hAnsi="Verdana" w:cs="Times New Roman"/>
          <w:color w:val="000080"/>
        </w:rPr>
        <w:t xml:space="preserve">(Василий Владимирович) родился 19 июля 1924 г. в деревне Череновщина Витебской области. В 1941 г. Быков – студент Витебского художественного училища добровольно уходит на фронт. Прошел всю войну, закончив ее в Австрии, в звании </w:t>
      </w:r>
      <w:r w:rsidRPr="00D10F4C">
        <w:rPr>
          <w:rFonts w:ascii="Verdana" w:eastAsia="Times New Roman" w:hAnsi="Verdana" w:cs="Times New Roman"/>
          <w:color w:val="000080"/>
        </w:rPr>
        <w:lastRenderedPageBreak/>
        <w:t>офицера. После окончания войны еще в течение 10 лет служил в армии. В 1955 г. демобилизовался и стал заниматься только литературой. Автор повестей: «Журавлиный крик» (1961), «Третья ракета» (1962), «Альпийская баллада» (1964), «Мертвым не больно» (1966), «Атака с ходу» (1968), «Круглянский мост» (1969), «Сотников» (1972), «Волчья стая» (1975), «Пойти и не вернуться» (1978), «Знак беды» (1983) и др. Народный писатель Белоруссии. Умер 22 июня 2003 г.</w:t>
      </w:r>
    </w:p>
    <w:p w:rsidR="00D002A9" w:rsidRDefault="00D002A9" w:rsidP="00D002A9">
      <w:pPr>
        <w:spacing w:after="0" w:line="240" w:lineRule="auto"/>
        <w:ind w:left="142" w:right="260" w:firstLine="792"/>
        <w:jc w:val="both"/>
        <w:rPr>
          <w:rFonts w:ascii="Verdana" w:eastAsia="Times New Roman" w:hAnsi="Verdana" w:cs="Times New Roman"/>
          <w:color w:val="000080"/>
          <w:sz w:val="24"/>
          <w:szCs w:val="24"/>
        </w:rPr>
        <w:sectPr w:rsidR="00D002A9" w:rsidSect="00D002A9">
          <w:type w:val="continuous"/>
          <w:pgSz w:w="11906" w:h="16838"/>
          <w:pgMar w:top="720" w:right="720" w:bottom="720" w:left="720" w:header="708" w:footer="708" w:gutter="0"/>
          <w:cols w:num="2" w:space="708"/>
          <w:docGrid w:linePitch="360"/>
        </w:sectPr>
      </w:pPr>
    </w:p>
    <w:p w:rsidR="00D73F63" w:rsidRDefault="00D73F63" w:rsidP="00D002A9">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lastRenderedPageBreak/>
        <w:t> </w:t>
      </w:r>
    </w:p>
    <w:p w:rsidR="00D73F63" w:rsidRDefault="00D73F63" w:rsidP="00D10F4C">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002A9" w:rsidRDefault="00D002A9" w:rsidP="00D73F63">
      <w:pPr>
        <w:spacing w:after="0" w:line="240" w:lineRule="auto"/>
        <w:ind w:right="260"/>
        <w:jc w:val="both"/>
        <w:rPr>
          <w:rFonts w:ascii="Verdana" w:eastAsia="Times New Roman" w:hAnsi="Verdana" w:cs="Times New Roman"/>
          <w:b/>
          <w:bCs/>
          <w:color w:val="000080"/>
          <w:sz w:val="24"/>
          <w:szCs w:val="24"/>
        </w:rPr>
        <w:sectPr w:rsidR="00D002A9" w:rsidSect="00D002A9">
          <w:type w:val="continuous"/>
          <w:pgSz w:w="11906" w:h="16838"/>
          <w:pgMar w:top="720" w:right="720" w:bottom="720" w:left="720" w:header="708" w:footer="708" w:gutter="0"/>
          <w:cols w:space="708"/>
          <w:docGrid w:linePitch="360"/>
        </w:sectPr>
      </w:pPr>
    </w:p>
    <w:p w:rsidR="00D73F63" w:rsidRPr="00D10F4C" w:rsidRDefault="00D73F63" w:rsidP="00D73F63">
      <w:pPr>
        <w:spacing w:after="0" w:line="240" w:lineRule="auto"/>
        <w:ind w:right="260"/>
        <w:jc w:val="both"/>
        <w:rPr>
          <w:rFonts w:ascii="Times New Roman" w:eastAsia="Times New Roman" w:hAnsi="Times New Roman" w:cs="Times New Roman"/>
        </w:rPr>
      </w:pPr>
      <w:r>
        <w:rPr>
          <w:noProof/>
        </w:rPr>
        <w:lastRenderedPageBreak/>
        <w:drawing>
          <wp:inline distT="0" distB="0" distL="0" distR="0">
            <wp:extent cx="1428750" cy="2085975"/>
            <wp:effectExtent l="19050" t="0" r="0" b="0"/>
            <wp:docPr id="38" name="Рисунок 13" descr="D:\Писатели на стенд\image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Писатели на стенд\image009.jpg"/>
                    <pic:cNvPicPr>
                      <a:picLocks noChangeAspect="1" noChangeArrowheads="1"/>
                    </pic:cNvPicPr>
                  </pic:nvPicPr>
                  <pic:blipFill>
                    <a:blip r:embed="rId11"/>
                    <a:srcRect/>
                    <a:stretch>
                      <a:fillRect/>
                    </a:stretch>
                  </pic:blipFill>
                  <pic:spPr bwMode="auto">
                    <a:xfrm>
                      <a:off x="0" y="0"/>
                      <a:ext cx="1428750" cy="2085975"/>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 xml:space="preserve">Ваншенкин Константин Яковлевич </w:t>
      </w:r>
      <w:r w:rsidRPr="00D10F4C">
        <w:rPr>
          <w:rFonts w:ascii="Verdana" w:eastAsia="Times New Roman" w:hAnsi="Verdana" w:cs="Times New Roman"/>
          <w:color w:val="000080"/>
        </w:rPr>
        <w:t>родился 17 декабря 1925 г. в Москве. В 17 лет ушел в армию, служил в Воздушно-</w:t>
      </w:r>
      <w:r w:rsidRPr="00D10F4C">
        <w:rPr>
          <w:rFonts w:ascii="Verdana" w:eastAsia="Times New Roman" w:hAnsi="Verdana" w:cs="Times New Roman"/>
          <w:color w:val="000080"/>
        </w:rPr>
        <w:lastRenderedPageBreak/>
        <w:t xml:space="preserve">десантных войсках, участвовал в боях на 2-м и 3-м Украинских фронтах. Первые стихи написал в конце войны, в Венгрии. Окончил Литературный институт. Первая книга – «Песня о часовых» – вышла, когда поэт был еще студентом. Автор многих книг стихов, прозы и очерков. Некоторые стихи стали известными песнями: «Я люблю тебя, жизнь», «Алеша» и др. </w:t>
      </w:r>
    </w:p>
    <w:p w:rsidR="00D73F63" w:rsidRDefault="00D73F63" w:rsidP="00D73F63">
      <w:pPr>
        <w:spacing w:after="0" w:line="240" w:lineRule="auto"/>
        <w:ind w:left="142" w:right="260" w:firstLine="792"/>
        <w:jc w:val="both"/>
        <w:rPr>
          <w:rFonts w:ascii="Times New Roman" w:eastAsia="Times New Roman" w:hAnsi="Times New Roman" w:cs="Times New Roman"/>
          <w:sz w:val="24"/>
          <w:szCs w:val="24"/>
        </w:rPr>
      </w:pPr>
      <w:r w:rsidRPr="00D10F4C">
        <w:rPr>
          <w:rFonts w:ascii="Verdana" w:eastAsia="Times New Roman" w:hAnsi="Verdana" w:cs="Times New Roman"/>
          <w:color w:val="000080"/>
        </w:rPr>
        <w:t>Удостоен ряда литературных премий, в т. ч. Государственной премии СССР.</w:t>
      </w:r>
    </w:p>
    <w:p w:rsidR="00D73F63" w:rsidRDefault="00D73F63" w:rsidP="00D73F63">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002A9" w:rsidRDefault="00D002A9" w:rsidP="00D73F63">
      <w:pPr>
        <w:spacing w:after="0" w:line="240" w:lineRule="auto"/>
        <w:ind w:left="142" w:right="260" w:firstLine="792"/>
        <w:jc w:val="both"/>
        <w:rPr>
          <w:rFonts w:ascii="Verdana" w:eastAsia="Times New Roman" w:hAnsi="Verdana" w:cs="Times New Roman"/>
          <w:color w:val="000080"/>
          <w:sz w:val="24"/>
          <w:szCs w:val="24"/>
        </w:rPr>
        <w:sectPr w:rsidR="00D002A9" w:rsidSect="00D002A9">
          <w:type w:val="continuous"/>
          <w:pgSz w:w="11906" w:h="16838"/>
          <w:pgMar w:top="720" w:right="720" w:bottom="720" w:left="720" w:header="708" w:footer="708" w:gutter="0"/>
          <w:cols w:num="2" w:space="708"/>
          <w:docGrid w:linePitch="360"/>
        </w:sectPr>
      </w:pPr>
    </w:p>
    <w:p w:rsidR="00FF5AB5" w:rsidRDefault="00D73F63" w:rsidP="00D002A9">
      <w:pPr>
        <w:spacing w:after="0" w:line="240" w:lineRule="auto"/>
        <w:ind w:left="142" w:right="260" w:firstLine="792"/>
        <w:jc w:val="both"/>
        <w:rPr>
          <w:rFonts w:ascii="Verdana" w:eastAsia="Times New Roman" w:hAnsi="Verdana" w:cs="Times New Roman"/>
          <w:color w:val="000080"/>
          <w:sz w:val="24"/>
          <w:szCs w:val="24"/>
        </w:rPr>
      </w:pPr>
      <w:r>
        <w:rPr>
          <w:rFonts w:ascii="Verdana" w:eastAsia="Times New Roman" w:hAnsi="Verdana" w:cs="Times New Roman"/>
          <w:color w:val="000080"/>
          <w:sz w:val="24"/>
          <w:szCs w:val="24"/>
        </w:rPr>
        <w:lastRenderedPageBreak/>
        <w:t> </w:t>
      </w:r>
    </w:p>
    <w:p w:rsidR="00FF5AB5" w:rsidRDefault="00FF5AB5" w:rsidP="00D002A9">
      <w:pPr>
        <w:spacing w:after="0" w:line="240" w:lineRule="auto"/>
        <w:ind w:left="142" w:right="260" w:firstLine="792"/>
        <w:jc w:val="both"/>
        <w:rPr>
          <w:rFonts w:ascii="Verdana" w:eastAsia="Times New Roman" w:hAnsi="Verdana" w:cs="Times New Roman"/>
          <w:color w:val="000080"/>
          <w:sz w:val="24"/>
          <w:szCs w:val="24"/>
        </w:rPr>
      </w:pPr>
    </w:p>
    <w:p w:rsidR="00D73F63" w:rsidRDefault="00D73F63" w:rsidP="00D002A9">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73F63" w:rsidRDefault="00D73F63" w:rsidP="00D73F63">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002A9" w:rsidRDefault="00D002A9" w:rsidP="00D002A9">
      <w:pPr>
        <w:spacing w:after="0" w:line="240" w:lineRule="auto"/>
        <w:ind w:right="260"/>
        <w:jc w:val="both"/>
        <w:rPr>
          <w:rFonts w:ascii="Verdana" w:eastAsia="Times New Roman" w:hAnsi="Verdana" w:cs="Times New Roman"/>
          <w:b/>
          <w:bCs/>
          <w:color w:val="000080"/>
          <w:sz w:val="24"/>
          <w:szCs w:val="24"/>
        </w:rPr>
        <w:sectPr w:rsidR="00D002A9" w:rsidSect="00D002A9">
          <w:type w:val="continuous"/>
          <w:pgSz w:w="11906" w:h="16838"/>
          <w:pgMar w:top="720" w:right="720" w:bottom="720" w:left="720" w:header="708" w:footer="708" w:gutter="0"/>
          <w:cols w:space="708"/>
          <w:docGrid w:linePitch="360"/>
        </w:sectPr>
      </w:pPr>
    </w:p>
    <w:p w:rsidR="00D002A9" w:rsidRPr="00D10F4C" w:rsidRDefault="00D73F63" w:rsidP="00D002A9">
      <w:pPr>
        <w:spacing w:after="0" w:line="240" w:lineRule="auto"/>
        <w:ind w:right="260"/>
        <w:jc w:val="both"/>
        <w:rPr>
          <w:rFonts w:ascii="Verdana" w:eastAsia="Times New Roman" w:hAnsi="Verdana" w:cs="Times New Roman"/>
          <w:color w:val="000080"/>
        </w:rPr>
      </w:pPr>
      <w:r>
        <w:rPr>
          <w:noProof/>
        </w:rPr>
        <w:lastRenderedPageBreak/>
        <w:drawing>
          <wp:inline distT="0" distB="0" distL="0" distR="0">
            <wp:extent cx="1428750" cy="1581150"/>
            <wp:effectExtent l="19050" t="0" r="0" b="0"/>
            <wp:docPr id="39" name="Рисунок 14" descr="D:\Писатели на стенд\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Писатели на стенд\image010.jpg"/>
                    <pic:cNvPicPr>
                      <a:picLocks noChangeAspect="1" noChangeArrowheads="1"/>
                    </pic:cNvPicPr>
                  </pic:nvPicPr>
                  <pic:blipFill>
                    <a:blip r:embed="rId12"/>
                    <a:srcRect/>
                    <a:stretch>
                      <a:fillRect/>
                    </a:stretch>
                  </pic:blipFill>
                  <pic:spPr bwMode="auto">
                    <a:xfrm>
                      <a:off x="0" y="0"/>
                      <a:ext cx="1428750" cy="1581150"/>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Васильев Борис Львович</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родился 21 мая 1924 г. в деревне Алексеевка Смоленской области. В июле 1941 г. ушел добровольцем на фронт. Участвовал в Смоленском </w:t>
      </w:r>
    </w:p>
    <w:p w:rsidR="00D002A9" w:rsidRDefault="00D002A9" w:rsidP="00D002A9">
      <w:pPr>
        <w:spacing w:after="0" w:line="240" w:lineRule="auto"/>
        <w:ind w:right="260"/>
        <w:jc w:val="both"/>
        <w:rPr>
          <w:rFonts w:ascii="Verdana" w:eastAsia="Times New Roman" w:hAnsi="Verdana" w:cs="Times New Roman"/>
          <w:color w:val="000080"/>
        </w:rPr>
      </w:pPr>
    </w:p>
    <w:p w:rsidR="00FF5AB5" w:rsidRDefault="00FF5AB5" w:rsidP="00D002A9">
      <w:pPr>
        <w:spacing w:after="0" w:line="240" w:lineRule="auto"/>
        <w:ind w:right="260"/>
        <w:jc w:val="both"/>
        <w:rPr>
          <w:rFonts w:ascii="Verdana" w:eastAsia="Times New Roman" w:hAnsi="Verdana" w:cs="Times New Roman"/>
          <w:color w:val="000080"/>
        </w:rPr>
      </w:pPr>
    </w:p>
    <w:p w:rsidR="00FF5AB5" w:rsidRPr="00D10F4C" w:rsidRDefault="00FF5AB5" w:rsidP="00D002A9">
      <w:pPr>
        <w:spacing w:after="0" w:line="240" w:lineRule="auto"/>
        <w:ind w:right="260"/>
        <w:jc w:val="both"/>
        <w:rPr>
          <w:rFonts w:ascii="Verdana" w:eastAsia="Times New Roman" w:hAnsi="Verdana" w:cs="Times New Roman"/>
          <w:color w:val="000080"/>
        </w:rPr>
      </w:pPr>
    </w:p>
    <w:p w:rsidR="00D73F63" w:rsidRPr="00D10F4C" w:rsidRDefault="00D73F63" w:rsidP="00D002A9">
      <w:pPr>
        <w:spacing w:after="0" w:line="240" w:lineRule="auto"/>
        <w:ind w:right="260"/>
        <w:jc w:val="both"/>
        <w:rPr>
          <w:rFonts w:ascii="Times New Roman" w:eastAsia="Times New Roman" w:hAnsi="Times New Roman" w:cs="Times New Roman"/>
        </w:rPr>
      </w:pPr>
      <w:r w:rsidRPr="00D10F4C">
        <w:rPr>
          <w:rFonts w:ascii="Verdana" w:eastAsia="Times New Roman" w:hAnsi="Verdana" w:cs="Times New Roman"/>
          <w:color w:val="000080"/>
        </w:rPr>
        <w:t>оборонительном сражении, был ранен. Участник Парада Победы в Москве 24 июня 1945 г. В 1948 г. окончил Военную академию бронетанковых и механизированных войск. До демобилизации оставался кадровым военным, инженером-испытателем. Печататься начал с 1954 г. Автор повестей: «А зори здесь тихие» (1969), «В списках не значился» (1974), «Завтра была война» (1984) и др. Лауреат Государственной премии 1975 г.</w:t>
      </w:r>
    </w:p>
    <w:p w:rsidR="00D002A9" w:rsidRDefault="00D002A9" w:rsidP="00D002A9">
      <w:pPr>
        <w:spacing w:after="0" w:line="240" w:lineRule="auto"/>
        <w:ind w:right="260"/>
        <w:jc w:val="both"/>
        <w:rPr>
          <w:rFonts w:ascii="Verdana" w:eastAsia="Times New Roman" w:hAnsi="Verdana" w:cs="Times New Roman"/>
          <w:color w:val="000080"/>
          <w:sz w:val="24"/>
          <w:szCs w:val="24"/>
        </w:rPr>
        <w:sectPr w:rsidR="00D002A9" w:rsidSect="00D002A9">
          <w:type w:val="continuous"/>
          <w:pgSz w:w="11906" w:h="16838"/>
          <w:pgMar w:top="720" w:right="720" w:bottom="720" w:left="720" w:header="708" w:footer="708" w:gutter="0"/>
          <w:cols w:num="2" w:space="708"/>
          <w:docGrid w:linePitch="360"/>
        </w:sectPr>
      </w:pPr>
    </w:p>
    <w:p w:rsidR="00D73F63" w:rsidRDefault="00D73F63" w:rsidP="00D002A9">
      <w:pPr>
        <w:spacing w:after="0" w:line="240" w:lineRule="auto"/>
        <w:ind w:right="260"/>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lastRenderedPageBreak/>
        <w:t>   </w:t>
      </w:r>
    </w:p>
    <w:p w:rsidR="00D002A9" w:rsidRDefault="00D002A9" w:rsidP="00D73F63">
      <w:pPr>
        <w:spacing w:after="0" w:line="240" w:lineRule="auto"/>
        <w:ind w:right="260"/>
        <w:jc w:val="both"/>
        <w:rPr>
          <w:rFonts w:ascii="Verdana" w:eastAsia="Times New Roman" w:hAnsi="Verdana" w:cs="Times New Roman"/>
          <w:color w:val="000080"/>
          <w:sz w:val="24"/>
          <w:szCs w:val="24"/>
        </w:rPr>
        <w:sectPr w:rsidR="00D002A9" w:rsidSect="00D002A9">
          <w:type w:val="continuous"/>
          <w:pgSz w:w="11906" w:h="16838"/>
          <w:pgMar w:top="720" w:right="720" w:bottom="720" w:left="720" w:header="708" w:footer="708" w:gutter="0"/>
          <w:cols w:space="708"/>
          <w:docGrid w:linePitch="360"/>
        </w:sectPr>
      </w:pPr>
    </w:p>
    <w:p w:rsidR="00D73F63" w:rsidRPr="00D10F4C" w:rsidRDefault="00D73F63" w:rsidP="00D73F63">
      <w:pPr>
        <w:spacing w:after="0" w:line="240" w:lineRule="auto"/>
        <w:ind w:right="260"/>
        <w:jc w:val="both"/>
        <w:rPr>
          <w:rFonts w:ascii="Times New Roman" w:eastAsia="Times New Roman" w:hAnsi="Times New Roman" w:cs="Times New Roman"/>
        </w:rPr>
      </w:pPr>
      <w:r>
        <w:rPr>
          <w:noProof/>
        </w:rPr>
        <w:lastRenderedPageBreak/>
        <w:drawing>
          <wp:inline distT="0" distB="0" distL="0" distR="0">
            <wp:extent cx="1352550" cy="1752600"/>
            <wp:effectExtent l="19050" t="0" r="0" b="0"/>
            <wp:docPr id="40" name="Рисунок 15" descr="D:\Писатели на стенд\image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Писатели на стенд\image011.jpg"/>
                    <pic:cNvPicPr>
                      <a:picLocks noChangeAspect="1" noChangeArrowheads="1"/>
                    </pic:cNvPicPr>
                  </pic:nvPicPr>
                  <pic:blipFill>
                    <a:blip r:embed="rId13"/>
                    <a:srcRect/>
                    <a:stretch>
                      <a:fillRect/>
                    </a:stretch>
                  </pic:blipFill>
                  <pic:spPr bwMode="auto">
                    <a:xfrm>
                      <a:off x="0" y="0"/>
                      <a:ext cx="1352550" cy="1752600"/>
                    </a:xfrm>
                    <a:prstGeom prst="rect">
                      <a:avLst/>
                    </a:prstGeom>
                    <a:noFill/>
                    <a:ln w="9525">
                      <a:noFill/>
                      <a:miter lim="800000"/>
                      <a:headEnd/>
                      <a:tailEnd/>
                    </a:ln>
                  </pic:spPr>
                </pic:pic>
              </a:graphicData>
            </a:graphic>
          </wp:inline>
        </w:drawing>
      </w:r>
      <w:r>
        <w:rPr>
          <w:rFonts w:ascii="Verdana" w:eastAsia="Times New Roman" w:hAnsi="Verdana" w:cs="Times New Roman"/>
          <w:color w:val="000080"/>
          <w:sz w:val="24"/>
          <w:szCs w:val="24"/>
        </w:rPr>
        <w:t> </w:t>
      </w:r>
      <w:r>
        <w:rPr>
          <w:rFonts w:ascii="Verdana" w:eastAsia="Times New Roman" w:hAnsi="Verdana" w:cs="Times New Roman"/>
          <w:b/>
          <w:bCs/>
          <w:color w:val="000080"/>
          <w:sz w:val="24"/>
          <w:szCs w:val="24"/>
        </w:rPr>
        <w:t>Воробьев Константин Дмитриевич</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родился 24 сентября 1915 г. в селе Нижний Реутец Курской области. Окончил сельхозтехникум в Мичуринске. В 1935 </w:t>
      </w:r>
      <w:r w:rsidRPr="00D10F4C">
        <w:rPr>
          <w:rFonts w:ascii="Verdana" w:eastAsia="Times New Roman" w:hAnsi="Verdana" w:cs="Times New Roman"/>
          <w:color w:val="000080"/>
        </w:rPr>
        <w:lastRenderedPageBreak/>
        <w:t>г. – литсотрудник районной газеты. Позже переехал в Москву и поступил на работу в редакцию газеты «Свердловец». В 1941 г. курсантом Кремлевского пехотного училища попал на фронт. Вся его рота почти сразу погибла. В 1963 г. написал книгу «Убиты под Москвой». Автор повестей: «Крик» (1962), «Это мы, Господи!» (1986 г.). Умер в 1975 г. Награжден посмертно Литературной премией им. А. Солженицына.</w:t>
      </w:r>
    </w:p>
    <w:p w:rsidR="00D002A9" w:rsidRPr="00D002A9" w:rsidRDefault="00D002A9" w:rsidP="00D002A9">
      <w:pPr>
        <w:spacing w:after="0" w:line="240" w:lineRule="auto"/>
        <w:ind w:right="260"/>
        <w:jc w:val="both"/>
        <w:rPr>
          <w:rFonts w:ascii="Times New Roman" w:eastAsia="Times New Roman" w:hAnsi="Times New Roman" w:cs="Times New Roman"/>
          <w:sz w:val="24"/>
          <w:szCs w:val="24"/>
        </w:rPr>
        <w:sectPr w:rsidR="00D002A9" w:rsidRPr="00D002A9" w:rsidSect="00D002A9">
          <w:type w:val="continuous"/>
          <w:pgSz w:w="11906" w:h="16838"/>
          <w:pgMar w:top="720" w:right="720" w:bottom="720" w:left="720" w:header="708" w:footer="708" w:gutter="0"/>
          <w:cols w:num="2" w:space="708"/>
          <w:docGrid w:linePitch="360"/>
        </w:sectPr>
      </w:pPr>
    </w:p>
    <w:p w:rsidR="00D73F63" w:rsidRDefault="00D73F63" w:rsidP="00D002A9">
      <w:pPr>
        <w:spacing w:after="0" w:line="240" w:lineRule="auto"/>
        <w:ind w:right="260"/>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lastRenderedPageBreak/>
        <w:t> </w:t>
      </w:r>
    </w:p>
    <w:p w:rsidR="00D10F4C" w:rsidRDefault="00D10F4C" w:rsidP="00D73F63">
      <w:pPr>
        <w:spacing w:after="0" w:line="240" w:lineRule="auto"/>
        <w:ind w:right="260"/>
        <w:jc w:val="both"/>
        <w:rPr>
          <w:rFonts w:ascii="Verdana" w:eastAsia="Times New Roman" w:hAnsi="Verdana" w:cs="Times New Roman"/>
          <w:b/>
          <w:bCs/>
          <w:color w:val="000080"/>
          <w:sz w:val="24"/>
          <w:szCs w:val="24"/>
        </w:rPr>
        <w:sectPr w:rsidR="00D10F4C" w:rsidSect="00D002A9">
          <w:type w:val="continuous"/>
          <w:pgSz w:w="11906" w:h="16838"/>
          <w:pgMar w:top="720" w:right="720" w:bottom="720" w:left="720" w:header="708" w:footer="708" w:gutter="0"/>
          <w:cols w:space="708"/>
          <w:docGrid w:linePitch="360"/>
        </w:sectPr>
      </w:pPr>
    </w:p>
    <w:p w:rsidR="00D73F63" w:rsidRPr="00D10F4C" w:rsidRDefault="00D73F63" w:rsidP="00D73F63">
      <w:pPr>
        <w:spacing w:after="0" w:line="240" w:lineRule="auto"/>
        <w:ind w:right="260"/>
        <w:jc w:val="both"/>
        <w:rPr>
          <w:rFonts w:ascii="Times New Roman" w:eastAsia="Times New Roman" w:hAnsi="Times New Roman" w:cs="Times New Roman"/>
        </w:rPr>
      </w:pPr>
      <w:r>
        <w:rPr>
          <w:noProof/>
        </w:rPr>
        <w:lastRenderedPageBreak/>
        <w:drawing>
          <wp:inline distT="0" distB="0" distL="0" distR="0">
            <wp:extent cx="1428750" cy="1590675"/>
            <wp:effectExtent l="19050" t="0" r="0" b="0"/>
            <wp:docPr id="41" name="Рисунок 16" descr="D:\Писатели на стенд\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Писатели на стенд\image012.jpg"/>
                    <pic:cNvPicPr>
                      <a:picLocks noChangeAspect="1" noChangeArrowheads="1"/>
                    </pic:cNvPicPr>
                  </pic:nvPicPr>
                  <pic:blipFill>
                    <a:blip r:embed="rId14"/>
                    <a:srcRect/>
                    <a:stretch>
                      <a:fillRect/>
                    </a:stretch>
                  </pic:blipFill>
                  <pic:spPr bwMode="auto">
                    <a:xfrm>
                      <a:off x="0" y="0"/>
                      <a:ext cx="1428750" cy="1590675"/>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Долматовский Евгений Аронович</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родился 5 мая 1915 г. в Москве. Окончил Литинститут им. М. Горького. В 1934 г. вышел его первый сборник стихов. Во время Великой Отечественной войны был сотрудником в армейских и фронтовых газетах. Дважды был ранен. За годы </w:t>
      </w:r>
      <w:r w:rsidRPr="00D10F4C">
        <w:rPr>
          <w:rFonts w:ascii="Verdana" w:eastAsia="Times New Roman" w:hAnsi="Verdana" w:cs="Times New Roman"/>
          <w:color w:val="000080"/>
        </w:rPr>
        <w:lastRenderedPageBreak/>
        <w:t> войны вышли три книги его стихов, зазвучали популярные песни: «Моя любимая», «Ночь коротка» и др. Войну закончил в Берлине в звании подполковника. В 1956 г. опубликовал роман в стихах «Добровольцы», по которому снят известный фильм. В повести «Зеленая брама», написанной им уже в 80-х годах, рассказана правда о первых страшных месяцах войны, основанная на личных впечатлениях поэта. Лауреат Государственной премии СССР. Умер в 1994 г.</w:t>
      </w:r>
    </w:p>
    <w:p w:rsidR="00D10F4C" w:rsidRDefault="00D10F4C" w:rsidP="00D73F63">
      <w:pPr>
        <w:spacing w:after="0" w:line="240" w:lineRule="auto"/>
        <w:ind w:left="142" w:right="260" w:firstLine="792"/>
        <w:rPr>
          <w:rFonts w:ascii="Verdana" w:eastAsia="Times New Roman" w:hAnsi="Verdana" w:cs="Times New Roman"/>
          <w:color w:val="000080"/>
          <w:sz w:val="24"/>
          <w:szCs w:val="24"/>
        </w:rPr>
        <w:sectPr w:rsidR="00D10F4C" w:rsidSect="00D10F4C">
          <w:type w:val="continuous"/>
          <w:pgSz w:w="11906" w:h="16838"/>
          <w:pgMar w:top="720" w:right="720" w:bottom="720" w:left="720" w:header="708" w:footer="708" w:gutter="0"/>
          <w:cols w:num="2" w:space="708"/>
          <w:docGrid w:linePitch="360"/>
        </w:sectPr>
      </w:pPr>
    </w:p>
    <w:p w:rsidR="00D73F63" w:rsidRDefault="00D73F63" w:rsidP="00D10F4C">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lastRenderedPageBreak/>
        <w:t> </w:t>
      </w: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10F4C" w:rsidRDefault="00D10F4C" w:rsidP="00D73F63">
      <w:pPr>
        <w:spacing w:after="0" w:line="240" w:lineRule="auto"/>
        <w:ind w:left="142" w:right="260"/>
        <w:jc w:val="both"/>
        <w:rPr>
          <w:rFonts w:ascii="Verdana" w:eastAsia="Times New Roman" w:hAnsi="Verdana" w:cs="Times New Roman"/>
          <w:b/>
          <w:bCs/>
          <w:color w:val="000080"/>
          <w:sz w:val="24"/>
          <w:szCs w:val="24"/>
        </w:rPr>
      </w:pPr>
    </w:p>
    <w:p w:rsidR="00FF5AB5" w:rsidRDefault="00FF5AB5" w:rsidP="00D73F63">
      <w:pPr>
        <w:spacing w:after="0" w:line="240" w:lineRule="auto"/>
        <w:ind w:left="142" w:right="260"/>
        <w:jc w:val="both"/>
        <w:rPr>
          <w:rFonts w:ascii="Verdana" w:eastAsia="Times New Roman" w:hAnsi="Verdana" w:cs="Times New Roman"/>
          <w:b/>
          <w:bCs/>
          <w:color w:val="000080"/>
          <w:sz w:val="24"/>
          <w:szCs w:val="24"/>
        </w:rPr>
      </w:pPr>
    </w:p>
    <w:p w:rsidR="00FF5AB5" w:rsidRDefault="00FF5AB5" w:rsidP="00D73F63">
      <w:pPr>
        <w:spacing w:after="0" w:line="240" w:lineRule="auto"/>
        <w:ind w:left="142" w:right="260"/>
        <w:jc w:val="both"/>
        <w:rPr>
          <w:rFonts w:ascii="Verdana" w:eastAsia="Times New Roman" w:hAnsi="Verdana" w:cs="Times New Roman"/>
          <w:b/>
          <w:bCs/>
          <w:color w:val="000080"/>
          <w:sz w:val="24"/>
          <w:szCs w:val="24"/>
        </w:rPr>
        <w:sectPr w:rsidR="00FF5AB5" w:rsidSect="00D002A9">
          <w:type w:val="continuous"/>
          <w:pgSz w:w="11906" w:h="16838"/>
          <w:pgMar w:top="720" w:right="720" w:bottom="720" w:left="720" w:header="708" w:footer="708" w:gutter="0"/>
          <w:cols w:space="708"/>
          <w:docGrid w:linePitch="360"/>
        </w:sectPr>
      </w:pPr>
    </w:p>
    <w:p w:rsidR="00D73F63" w:rsidRPr="00D10F4C" w:rsidRDefault="00D73F63" w:rsidP="00D73F63">
      <w:pPr>
        <w:spacing w:after="0" w:line="240" w:lineRule="auto"/>
        <w:ind w:left="142" w:right="260"/>
        <w:jc w:val="both"/>
        <w:rPr>
          <w:rFonts w:ascii="Times New Roman" w:eastAsia="Times New Roman" w:hAnsi="Times New Roman" w:cs="Times New Roman"/>
        </w:rPr>
      </w:pPr>
      <w:r>
        <w:rPr>
          <w:noProof/>
        </w:rPr>
        <w:lastRenderedPageBreak/>
        <w:drawing>
          <wp:inline distT="0" distB="0" distL="0" distR="0">
            <wp:extent cx="1200150" cy="1600200"/>
            <wp:effectExtent l="19050" t="0" r="0" b="0"/>
            <wp:docPr id="42" name="Рисунок 17" descr="D:\Писатели на стенд\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Писатели на стенд\image013.jpg"/>
                    <pic:cNvPicPr>
                      <a:picLocks noChangeAspect="1" noChangeArrowheads="1"/>
                    </pic:cNvPicPr>
                  </pic:nvPicPr>
                  <pic:blipFill>
                    <a:blip r:embed="rId15"/>
                    <a:srcRect/>
                    <a:stretch>
                      <a:fillRect/>
                    </a:stretch>
                  </pic:blipFill>
                  <pic:spPr bwMode="auto">
                    <a:xfrm>
                      <a:off x="0" y="0"/>
                      <a:ext cx="1200150" cy="1600200"/>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Друнина Юлия Владимировна</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родилась 10 мая 1924 г. в Москве, в семье учителя. В первые дни войны пришла в военкомат с просьбой отправить ее на фронт. Получив отказ, работала санитаркой в госпитале, копала окопы под Можайском. В 1942 г. была </w:t>
      </w:r>
      <w:r w:rsidRPr="00D10F4C">
        <w:rPr>
          <w:rFonts w:ascii="Verdana" w:eastAsia="Times New Roman" w:hAnsi="Verdana" w:cs="Times New Roman"/>
          <w:color w:val="000080"/>
        </w:rPr>
        <w:lastRenderedPageBreak/>
        <w:t>направлена в авиаполк на Дальний Восток, затем служила санинструктором на 2-м Белорусском и 3-м Прибалтийском фронтах. Награждена медалью «За отвагу». В 1944 г. после второго ранения была демобилизована. Вернувшись в Москву, поступила в Литературный институт. Первый сборник стихов «В солдатской шинели» вышел в 1948 г. Стихи, посвященные Великой Отечественной войне, занимают центральное место в ее творчестве. Умерла Юлия Друнина 21 марта 1991 г. в Москве.</w:t>
      </w:r>
    </w:p>
    <w:p w:rsidR="00D10F4C" w:rsidRDefault="00D10F4C" w:rsidP="00D73F63">
      <w:pPr>
        <w:spacing w:after="0" w:line="240" w:lineRule="auto"/>
        <w:ind w:left="142" w:right="260" w:firstLine="792"/>
        <w:rPr>
          <w:rFonts w:ascii="Verdana" w:eastAsia="Times New Roman" w:hAnsi="Verdana" w:cs="Times New Roman"/>
          <w:color w:val="000080"/>
          <w:sz w:val="24"/>
          <w:szCs w:val="24"/>
        </w:rPr>
        <w:sectPr w:rsidR="00D10F4C" w:rsidSect="00D10F4C">
          <w:type w:val="continuous"/>
          <w:pgSz w:w="11906" w:h="16838"/>
          <w:pgMar w:top="720" w:right="720" w:bottom="720" w:left="720" w:header="708" w:footer="708" w:gutter="0"/>
          <w:cols w:num="2" w:space="708"/>
          <w:docGrid w:linePitch="360"/>
        </w:sectPr>
      </w:pPr>
    </w:p>
    <w:p w:rsidR="00FF5AB5" w:rsidRDefault="00FF5AB5" w:rsidP="00FF5AB5">
      <w:pPr>
        <w:spacing w:after="0" w:line="240" w:lineRule="auto"/>
        <w:ind w:right="260"/>
        <w:rPr>
          <w:rFonts w:ascii="Verdana" w:eastAsia="Times New Roman" w:hAnsi="Verdana" w:cs="Times New Roman"/>
          <w:color w:val="000080"/>
          <w:sz w:val="24"/>
          <w:szCs w:val="24"/>
        </w:rPr>
      </w:pPr>
    </w:p>
    <w:p w:rsidR="00FF5AB5" w:rsidRDefault="00FF5AB5" w:rsidP="00D10F4C">
      <w:pPr>
        <w:spacing w:after="0" w:line="240" w:lineRule="auto"/>
        <w:ind w:left="142" w:right="260" w:firstLine="792"/>
        <w:rPr>
          <w:rFonts w:ascii="Verdana" w:eastAsia="Times New Roman" w:hAnsi="Verdana" w:cs="Times New Roman"/>
          <w:color w:val="000080"/>
          <w:sz w:val="24"/>
          <w:szCs w:val="24"/>
        </w:rPr>
      </w:pPr>
    </w:p>
    <w:p w:rsidR="00D73F63" w:rsidRDefault="00D73F63" w:rsidP="00D10F4C">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10F4C" w:rsidRDefault="00D10F4C" w:rsidP="00D73F63">
      <w:pPr>
        <w:spacing w:after="0" w:line="240" w:lineRule="auto"/>
        <w:ind w:left="142" w:right="260"/>
        <w:jc w:val="both"/>
        <w:rPr>
          <w:rFonts w:ascii="Verdana" w:eastAsia="Times New Roman" w:hAnsi="Verdana" w:cs="Times New Roman"/>
          <w:b/>
          <w:bCs/>
          <w:color w:val="000080"/>
          <w:sz w:val="24"/>
          <w:szCs w:val="24"/>
        </w:rPr>
        <w:sectPr w:rsidR="00D10F4C" w:rsidSect="00D002A9">
          <w:type w:val="continuous"/>
          <w:pgSz w:w="11906" w:h="16838"/>
          <w:pgMar w:top="720" w:right="720" w:bottom="720" w:left="720" w:header="708" w:footer="708" w:gutter="0"/>
          <w:cols w:space="708"/>
          <w:docGrid w:linePitch="360"/>
        </w:sectPr>
      </w:pPr>
    </w:p>
    <w:p w:rsidR="00D10F4C" w:rsidRPr="00D10F4C" w:rsidRDefault="00D73F63" w:rsidP="00D73F63">
      <w:pPr>
        <w:spacing w:after="0" w:line="240" w:lineRule="auto"/>
        <w:ind w:left="142" w:right="260"/>
        <w:jc w:val="both"/>
        <w:rPr>
          <w:rFonts w:ascii="Verdana" w:eastAsia="Times New Roman" w:hAnsi="Verdana" w:cs="Times New Roman"/>
          <w:color w:val="000080"/>
        </w:rPr>
      </w:pPr>
      <w:r>
        <w:rPr>
          <w:noProof/>
        </w:rPr>
        <w:lastRenderedPageBreak/>
        <w:drawing>
          <wp:inline distT="0" distB="0" distL="0" distR="0">
            <wp:extent cx="1228725" cy="1800225"/>
            <wp:effectExtent l="19050" t="0" r="9525" b="0"/>
            <wp:docPr id="43" name="Рисунок 18" descr="D:\Писатели на стенд\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Писатели на стенд\image014.jpg"/>
                    <pic:cNvPicPr>
                      <a:picLocks noChangeAspect="1" noChangeArrowheads="1"/>
                    </pic:cNvPicPr>
                  </pic:nvPicPr>
                  <pic:blipFill>
                    <a:blip r:embed="rId16"/>
                    <a:srcRect/>
                    <a:stretch>
                      <a:fillRect/>
                    </a:stretch>
                  </pic:blipFill>
                  <pic:spPr bwMode="auto">
                    <a:xfrm>
                      <a:off x="0" y="0"/>
                      <a:ext cx="1228725" cy="1800225"/>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Катаев Валентин Петрович</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родился 28 января 1897 г. в Одессе в семье школьного учителя. Во время войны работал </w:t>
      </w:r>
    </w:p>
    <w:p w:rsidR="00D73F63" w:rsidRPr="00D10F4C" w:rsidRDefault="00D73F63" w:rsidP="00D73F63">
      <w:pPr>
        <w:spacing w:after="0" w:line="240" w:lineRule="auto"/>
        <w:ind w:left="142" w:right="260"/>
        <w:jc w:val="both"/>
        <w:rPr>
          <w:rFonts w:ascii="Times New Roman" w:eastAsia="Times New Roman" w:hAnsi="Times New Roman" w:cs="Times New Roman"/>
        </w:rPr>
      </w:pPr>
      <w:r w:rsidRPr="00D10F4C">
        <w:rPr>
          <w:rFonts w:ascii="Verdana" w:eastAsia="Times New Roman" w:hAnsi="Verdana" w:cs="Times New Roman"/>
          <w:color w:val="000080"/>
        </w:rPr>
        <w:lastRenderedPageBreak/>
        <w:t>в Радиокомитете и в Совинформбюро на заграницу. Был военным корреспондентом  «Правды», «Красной звезды», где печатались его очерки с фронта. В это время были написаны рассказы: «Третий танк», «Флаг», повести: «Жена», «Сын полка» (1945), пьесы: «Отчий дом», «Синий платочек». С 1955-1961 гг. – главный редактор журнала «Юность». Умер в 1986 г.</w:t>
      </w:r>
    </w:p>
    <w:p w:rsidR="00D10F4C" w:rsidRDefault="00D10F4C" w:rsidP="00D73F63">
      <w:pPr>
        <w:spacing w:after="0" w:line="240" w:lineRule="auto"/>
        <w:ind w:left="142" w:right="260" w:firstLine="792"/>
        <w:rPr>
          <w:rFonts w:ascii="Verdana" w:eastAsia="Times New Roman" w:hAnsi="Verdana" w:cs="Times New Roman"/>
          <w:color w:val="000080"/>
          <w:sz w:val="24"/>
          <w:szCs w:val="24"/>
        </w:rPr>
        <w:sectPr w:rsidR="00D10F4C" w:rsidSect="00D10F4C">
          <w:type w:val="continuous"/>
          <w:pgSz w:w="11906" w:h="16838"/>
          <w:pgMar w:top="720" w:right="720" w:bottom="720" w:left="720" w:header="708" w:footer="708" w:gutter="0"/>
          <w:cols w:num="2" w:space="708"/>
          <w:docGrid w:linePitch="360"/>
        </w:sectPr>
      </w:pPr>
    </w:p>
    <w:p w:rsidR="00D73F63" w:rsidRDefault="00D73F63" w:rsidP="00D10F4C">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lastRenderedPageBreak/>
        <w:t>  </w:t>
      </w: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10F4C" w:rsidRDefault="00D10F4C" w:rsidP="00D002A9">
      <w:pPr>
        <w:spacing w:after="0" w:line="240" w:lineRule="auto"/>
        <w:ind w:right="260"/>
        <w:jc w:val="both"/>
        <w:rPr>
          <w:rFonts w:ascii="Verdana" w:eastAsia="Times New Roman" w:hAnsi="Verdana" w:cs="Times New Roman"/>
          <w:b/>
          <w:bCs/>
          <w:color w:val="000080"/>
          <w:sz w:val="24"/>
          <w:szCs w:val="24"/>
        </w:rPr>
        <w:sectPr w:rsidR="00D10F4C" w:rsidSect="00D002A9">
          <w:type w:val="continuous"/>
          <w:pgSz w:w="11906" w:h="16838"/>
          <w:pgMar w:top="720" w:right="720" w:bottom="720" w:left="720" w:header="708" w:footer="708" w:gutter="0"/>
          <w:cols w:space="708"/>
          <w:docGrid w:linePitch="360"/>
        </w:sectPr>
      </w:pPr>
    </w:p>
    <w:p w:rsidR="00D73F63" w:rsidRPr="00D10F4C" w:rsidRDefault="00D73F63" w:rsidP="00D002A9">
      <w:pPr>
        <w:spacing w:after="0" w:line="240" w:lineRule="auto"/>
        <w:ind w:right="260"/>
        <w:jc w:val="both"/>
        <w:rPr>
          <w:rFonts w:ascii="Times New Roman" w:eastAsia="Times New Roman" w:hAnsi="Times New Roman" w:cs="Times New Roman"/>
        </w:rPr>
      </w:pPr>
      <w:r>
        <w:rPr>
          <w:noProof/>
        </w:rPr>
        <w:lastRenderedPageBreak/>
        <w:drawing>
          <wp:inline distT="0" distB="0" distL="0" distR="0">
            <wp:extent cx="1428750" cy="1885950"/>
            <wp:effectExtent l="19050" t="0" r="0" b="0"/>
            <wp:docPr id="44" name="Рисунок 19" descr="D:\Писатели на стенд\image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Писатели на стенд\image015.jpg"/>
                    <pic:cNvPicPr>
                      <a:picLocks noChangeAspect="1" noChangeArrowheads="1"/>
                    </pic:cNvPicPr>
                  </pic:nvPicPr>
                  <pic:blipFill>
                    <a:blip r:embed="rId17"/>
                    <a:srcRect/>
                    <a:stretch>
                      <a:fillRect/>
                    </a:stretch>
                  </pic:blipFill>
                  <pic:spPr bwMode="auto">
                    <a:xfrm>
                      <a:off x="0" y="0"/>
                      <a:ext cx="1428750" cy="1885950"/>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Кондратьев Вячеслав Леонтьевич</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родился 30 октября 1920 г. в Полтаве. С первого курса института в 1939 г. был призван в армию. В декабре 1941 г. по </w:t>
      </w:r>
      <w:r w:rsidRPr="00D10F4C">
        <w:rPr>
          <w:rFonts w:ascii="Verdana" w:eastAsia="Times New Roman" w:hAnsi="Verdana" w:cs="Times New Roman"/>
          <w:color w:val="000080"/>
        </w:rPr>
        <w:lastRenderedPageBreak/>
        <w:t>собственной просьбе отправлен на фронт, воевал под Ржевом в составе стрелковой бригады, был ранен. Награжден медалью «За отвагу». В 1958 г. окончил Московский заочный полиграфический институт. Много лет работал художником-оформителем. Первая  повесть писателя «Сашка» была опубликована в 1979 г. в журнале «Дружба народов», повесть «Отпуск по ранению» в журнале «Знамя» в 1980 г. Умер 21 сентября 1993 г.</w:t>
      </w:r>
    </w:p>
    <w:p w:rsidR="00D10F4C" w:rsidRDefault="00D10F4C" w:rsidP="00D73F63">
      <w:pPr>
        <w:spacing w:after="0" w:line="240" w:lineRule="auto"/>
        <w:ind w:left="142" w:right="260" w:firstLine="792"/>
        <w:rPr>
          <w:rFonts w:ascii="Verdana" w:eastAsia="Times New Roman" w:hAnsi="Verdana" w:cs="Times New Roman"/>
          <w:color w:val="000080"/>
          <w:sz w:val="24"/>
          <w:szCs w:val="24"/>
        </w:rPr>
        <w:sectPr w:rsidR="00D10F4C" w:rsidSect="00D10F4C">
          <w:type w:val="continuous"/>
          <w:pgSz w:w="11906" w:h="16838"/>
          <w:pgMar w:top="720" w:right="720" w:bottom="720" w:left="720" w:header="708" w:footer="708" w:gutter="0"/>
          <w:cols w:num="2" w:space="708"/>
          <w:docGrid w:linePitch="360"/>
        </w:sectPr>
      </w:pP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lastRenderedPageBreak/>
        <w:t> </w:t>
      </w:r>
    </w:p>
    <w:p w:rsidR="00FF5AB5" w:rsidRDefault="00FF5AB5" w:rsidP="00D10F4C">
      <w:pPr>
        <w:spacing w:after="0" w:line="240" w:lineRule="auto"/>
        <w:ind w:left="142" w:right="260" w:firstLine="792"/>
        <w:rPr>
          <w:rFonts w:ascii="Verdana" w:eastAsia="Times New Roman" w:hAnsi="Verdana" w:cs="Times New Roman"/>
          <w:color w:val="000080"/>
          <w:sz w:val="24"/>
          <w:szCs w:val="24"/>
        </w:rPr>
      </w:pPr>
    </w:p>
    <w:p w:rsidR="00FF5AB5" w:rsidRDefault="00FF5AB5" w:rsidP="00D10F4C">
      <w:pPr>
        <w:spacing w:after="0" w:line="240" w:lineRule="auto"/>
        <w:ind w:left="142" w:right="260" w:firstLine="792"/>
        <w:rPr>
          <w:rFonts w:ascii="Verdana" w:eastAsia="Times New Roman" w:hAnsi="Verdana" w:cs="Times New Roman"/>
          <w:color w:val="000080"/>
          <w:sz w:val="24"/>
          <w:szCs w:val="24"/>
        </w:rPr>
      </w:pPr>
    </w:p>
    <w:p w:rsidR="00D73F63" w:rsidRDefault="00D73F63" w:rsidP="00D10F4C">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10F4C" w:rsidRDefault="00D10F4C" w:rsidP="00D002A9">
      <w:pPr>
        <w:spacing w:after="0" w:line="240" w:lineRule="auto"/>
        <w:ind w:right="260"/>
        <w:jc w:val="both"/>
        <w:rPr>
          <w:rFonts w:ascii="Verdana" w:eastAsia="Times New Roman" w:hAnsi="Verdana" w:cs="Times New Roman"/>
          <w:b/>
          <w:bCs/>
          <w:color w:val="000080"/>
          <w:sz w:val="24"/>
          <w:szCs w:val="24"/>
        </w:rPr>
        <w:sectPr w:rsidR="00D10F4C" w:rsidSect="00D002A9">
          <w:type w:val="continuous"/>
          <w:pgSz w:w="11906" w:h="16838"/>
          <w:pgMar w:top="720" w:right="720" w:bottom="720" w:left="720" w:header="708" w:footer="708" w:gutter="0"/>
          <w:cols w:space="708"/>
          <w:docGrid w:linePitch="360"/>
        </w:sectPr>
      </w:pPr>
    </w:p>
    <w:p w:rsidR="00D10F4C" w:rsidRPr="00D10F4C" w:rsidRDefault="00D73F63" w:rsidP="00D002A9">
      <w:pPr>
        <w:spacing w:after="0" w:line="240" w:lineRule="auto"/>
        <w:ind w:right="260"/>
        <w:jc w:val="both"/>
        <w:rPr>
          <w:rFonts w:ascii="Verdana" w:eastAsia="Times New Roman" w:hAnsi="Verdana" w:cs="Times New Roman"/>
          <w:color w:val="000080"/>
        </w:rPr>
      </w:pPr>
      <w:r>
        <w:rPr>
          <w:noProof/>
        </w:rPr>
        <w:lastRenderedPageBreak/>
        <w:drawing>
          <wp:inline distT="0" distB="0" distL="0" distR="0">
            <wp:extent cx="1428750" cy="1847850"/>
            <wp:effectExtent l="19050" t="0" r="0" b="0"/>
            <wp:docPr id="45" name="Рисунок 20" descr="D:\Писатели на стенд\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Писатели на стенд\image016.jpg"/>
                    <pic:cNvPicPr>
                      <a:picLocks noChangeAspect="1" noChangeArrowheads="1"/>
                    </pic:cNvPicPr>
                  </pic:nvPicPr>
                  <pic:blipFill>
                    <a:blip r:embed="rId18"/>
                    <a:srcRect/>
                    <a:stretch>
                      <a:fillRect/>
                    </a:stretch>
                  </pic:blipFill>
                  <pic:spPr bwMode="auto">
                    <a:xfrm>
                      <a:off x="0" y="0"/>
                      <a:ext cx="1428750" cy="1847850"/>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Курочкин Виктор Александрович</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родился 23 декабря 1923 г. в деревне Кушниково Тверской области. В начале войны с отцом пешком ушел </w:t>
      </w:r>
    </w:p>
    <w:p w:rsidR="00D73F63" w:rsidRPr="00D10F4C" w:rsidRDefault="00D73F63" w:rsidP="00D002A9">
      <w:pPr>
        <w:spacing w:after="0" w:line="240" w:lineRule="auto"/>
        <w:ind w:right="260"/>
        <w:jc w:val="both"/>
        <w:rPr>
          <w:rFonts w:ascii="Times New Roman" w:eastAsia="Times New Roman" w:hAnsi="Times New Roman" w:cs="Times New Roman"/>
        </w:rPr>
      </w:pPr>
      <w:r w:rsidRPr="00D10F4C">
        <w:rPr>
          <w:rFonts w:ascii="Verdana" w:eastAsia="Times New Roman" w:hAnsi="Verdana" w:cs="Times New Roman"/>
          <w:color w:val="000080"/>
        </w:rPr>
        <w:lastRenderedPageBreak/>
        <w:t xml:space="preserve">в Ленинград, работал на военном заводе. Во время блокады был вывезен по «Дороге жизни» в Ярославль. В 1942 г. был принят в Ульяновское танковое училище. За два года войны лейтенант Курочкин прошел Курскую дугу, участвовал в освобождении левобережной Украины, брал Киев, Львов, форсировал Вислу и Одер. Награжден боевыми орденами и медалями. Автор книги «На войне как на войне». </w:t>
      </w:r>
    </w:p>
    <w:p w:rsidR="00D73F63" w:rsidRPr="00D10F4C" w:rsidRDefault="00D73F63" w:rsidP="00D002A9">
      <w:pPr>
        <w:spacing w:after="0" w:line="240" w:lineRule="auto"/>
        <w:ind w:left="142" w:right="260" w:firstLine="792"/>
        <w:jc w:val="both"/>
        <w:rPr>
          <w:rFonts w:ascii="Times New Roman" w:eastAsia="Times New Roman" w:hAnsi="Times New Roman" w:cs="Times New Roman"/>
        </w:rPr>
      </w:pPr>
      <w:r w:rsidRPr="00D10F4C">
        <w:rPr>
          <w:rFonts w:ascii="Verdana" w:eastAsia="Times New Roman" w:hAnsi="Verdana" w:cs="Times New Roman"/>
          <w:color w:val="000080"/>
        </w:rPr>
        <w:t>Умер в 1976 г.</w:t>
      </w:r>
    </w:p>
    <w:p w:rsidR="00D10F4C" w:rsidRDefault="00D10F4C" w:rsidP="00D73F63">
      <w:pPr>
        <w:spacing w:after="0" w:line="240" w:lineRule="auto"/>
        <w:ind w:left="142" w:right="260" w:firstLine="792"/>
        <w:jc w:val="both"/>
        <w:rPr>
          <w:rFonts w:ascii="Verdana" w:eastAsia="Times New Roman" w:hAnsi="Verdana" w:cs="Times New Roman"/>
          <w:color w:val="000080"/>
          <w:sz w:val="24"/>
          <w:szCs w:val="24"/>
        </w:rPr>
        <w:sectPr w:rsidR="00D10F4C" w:rsidSect="00D10F4C">
          <w:type w:val="continuous"/>
          <w:pgSz w:w="11906" w:h="16838"/>
          <w:pgMar w:top="720" w:right="720" w:bottom="720" w:left="720" w:header="708" w:footer="708" w:gutter="0"/>
          <w:cols w:num="2" w:space="708"/>
          <w:docGrid w:linePitch="360"/>
        </w:sectPr>
      </w:pPr>
    </w:p>
    <w:p w:rsidR="00D73F63" w:rsidRDefault="00D73F63" w:rsidP="00D73F63">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lastRenderedPageBreak/>
        <w:t> </w:t>
      </w:r>
    </w:p>
    <w:p w:rsidR="00FF5AB5" w:rsidRDefault="00FF5AB5" w:rsidP="00D73F63">
      <w:pPr>
        <w:spacing w:after="0" w:line="240" w:lineRule="auto"/>
        <w:ind w:left="142" w:right="260" w:firstLine="792"/>
        <w:jc w:val="both"/>
        <w:rPr>
          <w:rFonts w:ascii="Verdana" w:eastAsia="Times New Roman" w:hAnsi="Verdana" w:cs="Times New Roman"/>
          <w:color w:val="000080"/>
          <w:sz w:val="24"/>
          <w:szCs w:val="24"/>
        </w:rPr>
      </w:pPr>
    </w:p>
    <w:p w:rsidR="00FF5AB5" w:rsidRDefault="00FF5AB5" w:rsidP="00D73F63">
      <w:pPr>
        <w:spacing w:after="0" w:line="240" w:lineRule="auto"/>
        <w:ind w:left="142" w:right="260" w:firstLine="792"/>
        <w:jc w:val="both"/>
        <w:rPr>
          <w:rFonts w:ascii="Verdana" w:eastAsia="Times New Roman" w:hAnsi="Verdana" w:cs="Times New Roman"/>
          <w:color w:val="000080"/>
          <w:sz w:val="24"/>
          <w:szCs w:val="24"/>
        </w:rPr>
      </w:pPr>
    </w:p>
    <w:p w:rsidR="00D73F63" w:rsidRDefault="00D73F63" w:rsidP="00D73F63">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10F4C" w:rsidRDefault="00D10F4C" w:rsidP="00D73F63">
      <w:pPr>
        <w:spacing w:after="0" w:line="240" w:lineRule="auto"/>
        <w:ind w:right="260"/>
        <w:jc w:val="both"/>
        <w:rPr>
          <w:rFonts w:ascii="Verdana" w:eastAsia="Times New Roman" w:hAnsi="Verdana" w:cs="Times New Roman"/>
          <w:b/>
          <w:bCs/>
          <w:color w:val="000080"/>
          <w:sz w:val="24"/>
          <w:szCs w:val="24"/>
        </w:rPr>
        <w:sectPr w:rsidR="00D10F4C" w:rsidSect="00D002A9">
          <w:type w:val="continuous"/>
          <w:pgSz w:w="11906" w:h="16838"/>
          <w:pgMar w:top="720" w:right="720" w:bottom="720" w:left="720" w:header="708" w:footer="708" w:gutter="0"/>
          <w:cols w:space="708"/>
          <w:docGrid w:linePitch="360"/>
        </w:sectPr>
      </w:pPr>
    </w:p>
    <w:p w:rsidR="00D10F4C" w:rsidRDefault="00D73F63" w:rsidP="00D73F63">
      <w:pPr>
        <w:spacing w:after="0" w:line="240" w:lineRule="auto"/>
        <w:ind w:right="260"/>
        <w:jc w:val="both"/>
        <w:rPr>
          <w:rFonts w:ascii="Verdana" w:eastAsia="Times New Roman" w:hAnsi="Verdana" w:cs="Times New Roman"/>
          <w:color w:val="000080"/>
        </w:rPr>
      </w:pPr>
      <w:r>
        <w:rPr>
          <w:noProof/>
        </w:rPr>
        <w:lastRenderedPageBreak/>
        <w:drawing>
          <wp:inline distT="0" distB="0" distL="0" distR="0">
            <wp:extent cx="1428750" cy="2019300"/>
            <wp:effectExtent l="19050" t="0" r="0" b="0"/>
            <wp:docPr id="46" name="Рисунок 21" descr="D:\Писатели на стенд\image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Писатели на стенд\image017.jpg"/>
                    <pic:cNvPicPr>
                      <a:picLocks noChangeAspect="1" noChangeArrowheads="1"/>
                    </pic:cNvPicPr>
                  </pic:nvPicPr>
                  <pic:blipFill>
                    <a:blip r:embed="rId19"/>
                    <a:srcRect/>
                    <a:stretch>
                      <a:fillRect/>
                    </a:stretch>
                  </pic:blipFill>
                  <pic:spPr bwMode="auto">
                    <a:xfrm>
                      <a:off x="0" y="0"/>
                      <a:ext cx="1428750" cy="2019300"/>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 xml:space="preserve">Лебедев-Кумач Василий Иванович </w:t>
      </w:r>
      <w:r w:rsidRPr="00D10F4C">
        <w:rPr>
          <w:rFonts w:ascii="Verdana" w:eastAsia="Times New Roman" w:hAnsi="Verdana" w:cs="Times New Roman"/>
          <w:color w:val="000080"/>
        </w:rPr>
        <w:t xml:space="preserve">(наст. фам. - Лебедев) родился 5 августа 1898 г. в </w:t>
      </w:r>
    </w:p>
    <w:p w:rsidR="00D10F4C" w:rsidRPr="00D10F4C" w:rsidRDefault="00D73F63" w:rsidP="00D73F63">
      <w:pPr>
        <w:spacing w:after="0" w:line="240" w:lineRule="auto"/>
        <w:ind w:right="260"/>
        <w:jc w:val="both"/>
        <w:rPr>
          <w:rFonts w:ascii="Verdana" w:eastAsia="Times New Roman" w:hAnsi="Verdana" w:cs="Times New Roman"/>
          <w:color w:val="000080"/>
        </w:rPr>
      </w:pPr>
      <w:r w:rsidRPr="00D10F4C">
        <w:rPr>
          <w:rFonts w:ascii="Verdana" w:eastAsia="Times New Roman" w:hAnsi="Verdana" w:cs="Times New Roman"/>
          <w:color w:val="000080"/>
        </w:rPr>
        <w:lastRenderedPageBreak/>
        <w:t xml:space="preserve">Москве в семье сапожника. </w:t>
      </w:r>
    </w:p>
    <w:p w:rsidR="00D73F63" w:rsidRPr="00D10F4C" w:rsidRDefault="00D73F63" w:rsidP="00D73F63">
      <w:pPr>
        <w:spacing w:after="0" w:line="240" w:lineRule="auto"/>
        <w:ind w:right="260"/>
        <w:jc w:val="both"/>
        <w:rPr>
          <w:rFonts w:ascii="Times New Roman" w:eastAsia="Times New Roman" w:hAnsi="Times New Roman" w:cs="Times New Roman"/>
        </w:rPr>
      </w:pPr>
      <w:r w:rsidRPr="00D10F4C">
        <w:rPr>
          <w:rFonts w:ascii="Verdana" w:eastAsia="Times New Roman" w:hAnsi="Verdana" w:cs="Times New Roman"/>
          <w:color w:val="000080"/>
        </w:rPr>
        <w:t>Учился на историко-филологическом факультете МГУ. В это же время (1919-1921) работал в бюро печати управления Реввоенсовета и в военном отделе РОСТА (Российское телеграфное агентство). Во время Великой Отечественной войны служил в военно-морском флоте. Сотрудник газеты «Красный флот», «Окон ТАСС». Автор песни «Священная война» (1941) и других известных песен и стихов. Умер 20 февраля 1949 г.</w:t>
      </w:r>
    </w:p>
    <w:p w:rsidR="00D10F4C" w:rsidRPr="00D10F4C" w:rsidRDefault="00D10F4C" w:rsidP="00D73F63">
      <w:pPr>
        <w:spacing w:after="0" w:line="240" w:lineRule="auto"/>
        <w:ind w:left="142" w:right="260" w:firstLine="792"/>
        <w:jc w:val="both"/>
        <w:rPr>
          <w:rFonts w:ascii="Verdana" w:eastAsia="Times New Roman" w:hAnsi="Verdana" w:cs="Times New Roman"/>
          <w:color w:val="000080"/>
        </w:rPr>
        <w:sectPr w:rsidR="00D10F4C" w:rsidRPr="00D10F4C" w:rsidSect="00D10F4C">
          <w:type w:val="continuous"/>
          <w:pgSz w:w="11906" w:h="16838"/>
          <w:pgMar w:top="720" w:right="720" w:bottom="720" w:left="720" w:header="708" w:footer="708" w:gutter="0"/>
          <w:cols w:num="2" w:space="708"/>
          <w:docGrid w:linePitch="360"/>
        </w:sectPr>
      </w:pPr>
    </w:p>
    <w:p w:rsidR="00D73F63" w:rsidRPr="00D10F4C" w:rsidRDefault="00D73F63" w:rsidP="00D73F63">
      <w:pPr>
        <w:spacing w:after="0" w:line="240" w:lineRule="auto"/>
        <w:ind w:left="142" w:right="260" w:firstLine="792"/>
        <w:jc w:val="both"/>
        <w:rPr>
          <w:rFonts w:ascii="Times New Roman" w:eastAsia="Times New Roman" w:hAnsi="Times New Roman" w:cs="Times New Roman"/>
        </w:rPr>
      </w:pPr>
      <w:r w:rsidRPr="00D10F4C">
        <w:rPr>
          <w:rFonts w:ascii="Verdana" w:eastAsia="Times New Roman" w:hAnsi="Verdana" w:cs="Times New Roman"/>
          <w:color w:val="000080"/>
        </w:rPr>
        <w:lastRenderedPageBreak/>
        <w:t> </w:t>
      </w:r>
    </w:p>
    <w:p w:rsidR="00D73F63" w:rsidRDefault="00D73F63" w:rsidP="00D73F63">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73F63" w:rsidRDefault="00D73F63" w:rsidP="00D73F63">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10F4C" w:rsidRDefault="00D10F4C" w:rsidP="00D73F63">
      <w:pPr>
        <w:spacing w:after="0" w:line="240" w:lineRule="auto"/>
        <w:ind w:left="142" w:right="260"/>
        <w:jc w:val="both"/>
        <w:rPr>
          <w:rFonts w:ascii="Verdana" w:eastAsia="Times New Roman" w:hAnsi="Verdana" w:cs="Times New Roman"/>
          <w:b/>
          <w:bCs/>
          <w:color w:val="000080"/>
          <w:sz w:val="24"/>
          <w:szCs w:val="24"/>
        </w:rPr>
        <w:sectPr w:rsidR="00D10F4C" w:rsidSect="00D002A9">
          <w:type w:val="continuous"/>
          <w:pgSz w:w="11906" w:h="16838"/>
          <w:pgMar w:top="720" w:right="720" w:bottom="720" w:left="720" w:header="708" w:footer="708" w:gutter="0"/>
          <w:cols w:space="708"/>
          <w:docGrid w:linePitch="360"/>
        </w:sectPr>
      </w:pPr>
    </w:p>
    <w:p w:rsidR="00D10F4C" w:rsidRDefault="00D73F63" w:rsidP="00D73F63">
      <w:pPr>
        <w:spacing w:after="0" w:line="240" w:lineRule="auto"/>
        <w:ind w:left="142" w:right="260"/>
        <w:jc w:val="both"/>
        <w:rPr>
          <w:rFonts w:ascii="Verdana" w:eastAsia="Times New Roman" w:hAnsi="Verdana" w:cs="Times New Roman"/>
          <w:color w:val="000080"/>
        </w:rPr>
      </w:pPr>
      <w:r>
        <w:rPr>
          <w:noProof/>
        </w:rPr>
        <w:lastRenderedPageBreak/>
        <w:drawing>
          <wp:inline distT="0" distB="0" distL="0" distR="0">
            <wp:extent cx="1390650" cy="1933575"/>
            <wp:effectExtent l="19050" t="0" r="0" b="0"/>
            <wp:docPr id="47" name="Рисунок 22" descr="D:\Писатели на стенд\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Писатели на стенд\image018.jpg"/>
                    <pic:cNvPicPr>
                      <a:picLocks noChangeAspect="1" noChangeArrowheads="1"/>
                    </pic:cNvPicPr>
                  </pic:nvPicPr>
                  <pic:blipFill>
                    <a:blip r:embed="rId20"/>
                    <a:srcRect/>
                    <a:stretch>
                      <a:fillRect/>
                    </a:stretch>
                  </pic:blipFill>
                  <pic:spPr bwMode="auto">
                    <a:xfrm>
                      <a:off x="0" y="0"/>
                      <a:ext cx="1390650" cy="1933575"/>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Матусовский Михаил Львович</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родился 23 июля 1915 г. в семье рабочего. Учился в строительном техникуме, работал на заводе. В 1939 г. после окончания Литинститута, поступил в </w:t>
      </w:r>
    </w:p>
    <w:p w:rsidR="00D10F4C" w:rsidRDefault="00D10F4C" w:rsidP="00D73F63">
      <w:pPr>
        <w:spacing w:after="0" w:line="240" w:lineRule="auto"/>
        <w:ind w:left="142" w:right="260"/>
        <w:jc w:val="both"/>
        <w:rPr>
          <w:rFonts w:ascii="Verdana" w:eastAsia="Times New Roman" w:hAnsi="Verdana" w:cs="Times New Roman"/>
          <w:color w:val="000080"/>
        </w:rPr>
      </w:pPr>
    </w:p>
    <w:p w:rsidR="00FF5AB5" w:rsidRDefault="00FF5AB5" w:rsidP="00D73F63">
      <w:pPr>
        <w:spacing w:after="0" w:line="240" w:lineRule="auto"/>
        <w:ind w:left="142" w:right="260"/>
        <w:jc w:val="both"/>
        <w:rPr>
          <w:rFonts w:ascii="Verdana" w:eastAsia="Times New Roman" w:hAnsi="Verdana" w:cs="Times New Roman"/>
          <w:color w:val="000080"/>
        </w:rPr>
      </w:pPr>
    </w:p>
    <w:p w:rsidR="00FF5AB5" w:rsidRDefault="00FF5AB5" w:rsidP="00D73F63">
      <w:pPr>
        <w:spacing w:after="0" w:line="240" w:lineRule="auto"/>
        <w:ind w:left="142" w:right="260"/>
        <w:jc w:val="both"/>
        <w:rPr>
          <w:rFonts w:ascii="Verdana" w:eastAsia="Times New Roman" w:hAnsi="Verdana" w:cs="Times New Roman"/>
          <w:color w:val="000080"/>
        </w:rPr>
      </w:pPr>
    </w:p>
    <w:p w:rsidR="00D10F4C" w:rsidRPr="00D10F4C" w:rsidRDefault="00D73F63" w:rsidP="00D73F63">
      <w:pPr>
        <w:spacing w:after="0" w:line="240" w:lineRule="auto"/>
        <w:ind w:left="142" w:right="260"/>
        <w:jc w:val="both"/>
        <w:rPr>
          <w:rFonts w:ascii="Verdana" w:eastAsia="Times New Roman" w:hAnsi="Verdana" w:cs="Times New Roman"/>
          <w:color w:val="000080"/>
        </w:rPr>
      </w:pPr>
      <w:r w:rsidRPr="00D10F4C">
        <w:rPr>
          <w:rFonts w:ascii="Verdana" w:eastAsia="Times New Roman" w:hAnsi="Verdana" w:cs="Times New Roman"/>
          <w:color w:val="000080"/>
        </w:rPr>
        <w:lastRenderedPageBreak/>
        <w:t xml:space="preserve">аспирантуру. Защита диссертации, назначенная на 27 </w:t>
      </w:r>
    </w:p>
    <w:p w:rsidR="00D73F63" w:rsidRPr="00D10F4C" w:rsidRDefault="00D73F63" w:rsidP="00D73F63">
      <w:pPr>
        <w:spacing w:after="0" w:line="240" w:lineRule="auto"/>
        <w:ind w:left="142" w:right="260"/>
        <w:jc w:val="both"/>
        <w:rPr>
          <w:rFonts w:ascii="Times New Roman" w:eastAsia="Times New Roman" w:hAnsi="Times New Roman" w:cs="Times New Roman"/>
        </w:rPr>
      </w:pPr>
      <w:r w:rsidRPr="00D10F4C">
        <w:rPr>
          <w:rFonts w:ascii="Verdana" w:eastAsia="Times New Roman" w:hAnsi="Verdana" w:cs="Times New Roman"/>
          <w:color w:val="000080"/>
        </w:rPr>
        <w:t>июня 1941 г., не состоялась и Матусовский, получив удостоверение военкора, ушел на фронт. Во фронтовых газетах часто печатались его стихотворные фельетоны и частушки, а главное – его песни. Во время войны вышли сборники стихов: «Фронт» (1942), «Когда шумит Ильмень-озеро» (1944); в послевоенные годы – «Слушая Москву» (1948), «Улица мира» и др. Им были написаны такие известные песни, как «На безымянной высоте», «С чего начинается Родина?» и мн. др. Умер в 1990 г. в Москве.</w:t>
      </w: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10F4C" w:rsidRDefault="00D10F4C" w:rsidP="00D73F63">
      <w:pPr>
        <w:spacing w:after="0" w:line="240" w:lineRule="auto"/>
        <w:ind w:left="142" w:right="260" w:firstLine="792"/>
        <w:rPr>
          <w:rFonts w:ascii="Verdana" w:eastAsia="Times New Roman" w:hAnsi="Verdana" w:cs="Times New Roman"/>
          <w:color w:val="000080"/>
          <w:sz w:val="24"/>
          <w:szCs w:val="24"/>
        </w:rPr>
        <w:sectPr w:rsidR="00D10F4C" w:rsidSect="00D10F4C">
          <w:type w:val="continuous"/>
          <w:pgSz w:w="11906" w:h="16838"/>
          <w:pgMar w:top="720" w:right="720" w:bottom="720" w:left="720" w:header="708" w:footer="708" w:gutter="0"/>
          <w:cols w:num="2" w:space="708"/>
          <w:docGrid w:linePitch="360"/>
        </w:sectPr>
      </w:pPr>
    </w:p>
    <w:p w:rsidR="00D73F63" w:rsidRDefault="00D73F63" w:rsidP="00D10F4C">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lastRenderedPageBreak/>
        <w:t>   </w:t>
      </w:r>
    </w:p>
    <w:p w:rsidR="00D10F4C" w:rsidRDefault="00D10F4C" w:rsidP="00D73F63">
      <w:pPr>
        <w:spacing w:after="0" w:line="240" w:lineRule="auto"/>
        <w:ind w:left="142" w:right="260"/>
        <w:jc w:val="both"/>
        <w:rPr>
          <w:rFonts w:ascii="Verdana" w:eastAsia="Times New Roman" w:hAnsi="Verdana" w:cs="Times New Roman"/>
          <w:b/>
          <w:bCs/>
          <w:color w:val="000080"/>
          <w:sz w:val="24"/>
          <w:szCs w:val="24"/>
        </w:rPr>
        <w:sectPr w:rsidR="00D10F4C" w:rsidSect="00D002A9">
          <w:type w:val="continuous"/>
          <w:pgSz w:w="11906" w:h="16838"/>
          <w:pgMar w:top="720" w:right="720" w:bottom="720" w:left="720" w:header="708" w:footer="708" w:gutter="0"/>
          <w:cols w:space="708"/>
          <w:docGrid w:linePitch="360"/>
        </w:sectPr>
      </w:pPr>
    </w:p>
    <w:p w:rsidR="00D10F4C" w:rsidRDefault="00D73F63" w:rsidP="00D73F63">
      <w:pPr>
        <w:spacing w:after="0" w:line="240" w:lineRule="auto"/>
        <w:ind w:left="142" w:right="260"/>
        <w:jc w:val="both"/>
        <w:rPr>
          <w:rFonts w:ascii="Verdana" w:eastAsia="Times New Roman" w:hAnsi="Verdana" w:cs="Times New Roman"/>
          <w:color w:val="000080"/>
        </w:rPr>
      </w:pPr>
      <w:r>
        <w:rPr>
          <w:noProof/>
        </w:rPr>
        <w:lastRenderedPageBreak/>
        <w:drawing>
          <wp:inline distT="0" distB="0" distL="0" distR="0">
            <wp:extent cx="1438275" cy="1828800"/>
            <wp:effectExtent l="19050" t="0" r="9525" b="0"/>
            <wp:docPr id="48" name="Рисунок 23" descr="D:\Писатели на стенд\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Писатели на стенд\image019.jpg"/>
                    <pic:cNvPicPr>
                      <a:picLocks noChangeAspect="1" noChangeArrowheads="1"/>
                    </pic:cNvPicPr>
                  </pic:nvPicPr>
                  <pic:blipFill>
                    <a:blip r:embed="rId21"/>
                    <a:srcRect/>
                    <a:stretch>
                      <a:fillRect/>
                    </a:stretch>
                  </pic:blipFill>
                  <pic:spPr bwMode="auto">
                    <a:xfrm>
                      <a:off x="0" y="0"/>
                      <a:ext cx="1438275" cy="1828800"/>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 xml:space="preserve">Митяев Анатолий Васильевич </w:t>
      </w:r>
      <w:r w:rsidRPr="00D10F4C">
        <w:rPr>
          <w:rFonts w:ascii="Verdana" w:eastAsia="Times New Roman" w:hAnsi="Verdana" w:cs="Times New Roman"/>
          <w:color w:val="000080"/>
        </w:rPr>
        <w:t xml:space="preserve">родился 12 мая 1924 г. в селе Ястребки Рязанской области. В первые дни войны 17-летний подросток ушел добровольцем на фронт, воевал в </w:t>
      </w:r>
    </w:p>
    <w:p w:rsidR="00D10F4C" w:rsidRPr="00FF5AB5" w:rsidRDefault="00D73F63" w:rsidP="00FF5AB5">
      <w:pPr>
        <w:spacing w:after="0" w:line="240" w:lineRule="auto"/>
        <w:ind w:left="142" w:right="260"/>
        <w:jc w:val="both"/>
        <w:rPr>
          <w:rFonts w:ascii="Times New Roman" w:eastAsia="Times New Roman" w:hAnsi="Times New Roman" w:cs="Times New Roman"/>
        </w:rPr>
        <w:sectPr w:rsidR="00D10F4C" w:rsidRPr="00FF5AB5" w:rsidSect="00D10F4C">
          <w:type w:val="continuous"/>
          <w:pgSz w:w="11906" w:h="16838"/>
          <w:pgMar w:top="720" w:right="720" w:bottom="720" w:left="720" w:header="708" w:footer="708" w:gutter="0"/>
          <w:cols w:num="2" w:space="708"/>
          <w:docGrid w:linePitch="360"/>
        </w:sectPr>
      </w:pPr>
      <w:r w:rsidRPr="00D10F4C">
        <w:rPr>
          <w:rFonts w:ascii="Verdana" w:eastAsia="Times New Roman" w:hAnsi="Verdana" w:cs="Times New Roman"/>
          <w:color w:val="000080"/>
        </w:rPr>
        <w:lastRenderedPageBreak/>
        <w:t>истребительном отряде, позже учился в минометном училище. Награжден медалью «За отвагу». Литературную деятельность начал как журналист районной газеты. На протяжении 10 лет (с 1950 г.) был ответственным секретарем редколлегии  «Пионерской правды», затем – главным редактором журнала «Мурзилка». Известны его книги: «Книга будущих командиров» (1970), «Шестой – неполный» (1971), «Книга будущих адмиралов» (1974). «Тысяча четыреста восемнадцать дней : Рассказы о битвах и героях Великой Отечественной войны» (1987).</w:t>
      </w:r>
    </w:p>
    <w:p w:rsidR="00D10F4C" w:rsidRDefault="00D10F4C" w:rsidP="00D10F4C">
      <w:pPr>
        <w:spacing w:after="0" w:line="240" w:lineRule="auto"/>
        <w:ind w:right="260"/>
        <w:rPr>
          <w:rFonts w:ascii="Times New Roman" w:eastAsia="Times New Roman" w:hAnsi="Times New Roman" w:cs="Times New Roman"/>
          <w:sz w:val="24"/>
          <w:szCs w:val="24"/>
        </w:rPr>
      </w:pPr>
    </w:p>
    <w:p w:rsidR="00FF5AB5" w:rsidRDefault="00FF5AB5" w:rsidP="00D10F4C">
      <w:pPr>
        <w:spacing w:after="0" w:line="240" w:lineRule="auto"/>
        <w:ind w:right="260"/>
        <w:rPr>
          <w:rFonts w:ascii="Times New Roman" w:eastAsia="Times New Roman" w:hAnsi="Times New Roman" w:cs="Times New Roman"/>
          <w:sz w:val="24"/>
          <w:szCs w:val="24"/>
        </w:rPr>
      </w:pPr>
    </w:p>
    <w:p w:rsidR="00FF5AB5" w:rsidRDefault="00FF5AB5" w:rsidP="00D10F4C">
      <w:pPr>
        <w:spacing w:after="0" w:line="240" w:lineRule="auto"/>
        <w:ind w:right="260"/>
        <w:rPr>
          <w:rFonts w:ascii="Times New Roman" w:eastAsia="Times New Roman" w:hAnsi="Times New Roman" w:cs="Times New Roman"/>
          <w:sz w:val="24"/>
          <w:szCs w:val="24"/>
        </w:rPr>
      </w:pPr>
    </w:p>
    <w:p w:rsidR="00FF5AB5" w:rsidRPr="00D10F4C" w:rsidRDefault="00FF5AB5" w:rsidP="00D10F4C">
      <w:pPr>
        <w:spacing w:after="0" w:line="240" w:lineRule="auto"/>
        <w:ind w:right="260"/>
        <w:rPr>
          <w:rFonts w:ascii="Times New Roman" w:eastAsia="Times New Roman" w:hAnsi="Times New Roman" w:cs="Times New Roman"/>
          <w:sz w:val="24"/>
          <w:szCs w:val="24"/>
        </w:rPr>
        <w:sectPr w:rsidR="00FF5AB5" w:rsidRPr="00D10F4C" w:rsidSect="00D002A9">
          <w:type w:val="continuous"/>
          <w:pgSz w:w="11906" w:h="16838"/>
          <w:pgMar w:top="720" w:right="720" w:bottom="720" w:left="720" w:header="708" w:footer="708" w:gutter="0"/>
          <w:cols w:space="708"/>
          <w:docGrid w:linePitch="360"/>
        </w:sectPr>
      </w:pPr>
    </w:p>
    <w:p w:rsidR="00D73F63" w:rsidRDefault="00D73F63" w:rsidP="00D10F4C">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b/>
          <w:bCs/>
          <w:color w:val="000080"/>
          <w:sz w:val="24"/>
          <w:szCs w:val="24"/>
        </w:rPr>
        <w:lastRenderedPageBreak/>
        <w:t> </w:t>
      </w:r>
    </w:p>
    <w:p w:rsidR="00D10F4C" w:rsidRDefault="00D73F63" w:rsidP="00D002A9">
      <w:pPr>
        <w:spacing w:after="0" w:line="240" w:lineRule="auto"/>
        <w:ind w:right="260"/>
        <w:jc w:val="both"/>
        <w:rPr>
          <w:rFonts w:ascii="Verdana" w:eastAsia="Times New Roman" w:hAnsi="Verdana" w:cs="Times New Roman"/>
          <w:color w:val="000080"/>
        </w:rPr>
      </w:pPr>
      <w:r>
        <w:rPr>
          <w:noProof/>
        </w:rPr>
        <w:drawing>
          <wp:inline distT="0" distB="0" distL="0" distR="0">
            <wp:extent cx="1428750" cy="1771650"/>
            <wp:effectExtent l="19050" t="0" r="0" b="0"/>
            <wp:docPr id="49" name="Рисунок 24" descr="D:\Писатели на стенд\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Писатели на стенд\image020.jpg"/>
                    <pic:cNvPicPr>
                      <a:picLocks noChangeAspect="1" noChangeArrowheads="1"/>
                    </pic:cNvPicPr>
                  </pic:nvPicPr>
                  <pic:blipFill>
                    <a:blip r:embed="rId22"/>
                    <a:srcRect/>
                    <a:stretch>
                      <a:fillRect/>
                    </a:stretch>
                  </pic:blipFill>
                  <pic:spPr bwMode="auto">
                    <a:xfrm>
                      <a:off x="0" y="0"/>
                      <a:ext cx="1428750" cy="1771650"/>
                    </a:xfrm>
                    <a:prstGeom prst="rect">
                      <a:avLst/>
                    </a:prstGeom>
                    <a:noFill/>
                    <a:ln w="9525">
                      <a:noFill/>
                      <a:miter lim="800000"/>
                      <a:headEnd/>
                      <a:tailEnd/>
                    </a:ln>
                  </pic:spPr>
                </pic:pic>
              </a:graphicData>
            </a:graphic>
          </wp:inline>
        </w:drawing>
      </w:r>
      <w:r>
        <w:rPr>
          <w:rFonts w:ascii="Verdana" w:eastAsia="Times New Roman" w:hAnsi="Verdana" w:cs="Times New Roman"/>
          <w:b/>
          <w:bCs/>
          <w:color w:val="000080"/>
          <w:sz w:val="24"/>
          <w:szCs w:val="24"/>
        </w:rPr>
        <w:t>Наровчатов Сергей Сергеевич</w:t>
      </w:r>
      <w:r>
        <w:rPr>
          <w:rFonts w:ascii="Verdana" w:eastAsia="Times New Roman" w:hAnsi="Verdana" w:cs="Times New Roman"/>
          <w:color w:val="000080"/>
          <w:sz w:val="24"/>
          <w:szCs w:val="24"/>
        </w:rPr>
        <w:t xml:space="preserve"> </w:t>
      </w:r>
      <w:r w:rsidRPr="00D10F4C">
        <w:rPr>
          <w:rFonts w:ascii="Verdana" w:eastAsia="Times New Roman" w:hAnsi="Verdana" w:cs="Times New Roman"/>
          <w:color w:val="000080"/>
        </w:rPr>
        <w:t xml:space="preserve">родился 3 октября 1919 г. в Хвалынске. 1937 г. поступил в МИФЛИ. В декабре 1939 г. с </w:t>
      </w:r>
    </w:p>
    <w:p w:rsidR="00D73F63" w:rsidRPr="00D10F4C" w:rsidRDefault="00D73F63" w:rsidP="00D002A9">
      <w:pPr>
        <w:spacing w:after="0" w:line="240" w:lineRule="auto"/>
        <w:ind w:right="260"/>
        <w:jc w:val="both"/>
        <w:rPr>
          <w:rFonts w:ascii="Verdana" w:eastAsia="Times New Roman" w:hAnsi="Verdana" w:cs="Times New Roman"/>
          <w:color w:val="000080"/>
        </w:rPr>
      </w:pPr>
      <w:r w:rsidRPr="00D10F4C">
        <w:rPr>
          <w:rFonts w:ascii="Verdana" w:eastAsia="Times New Roman" w:hAnsi="Verdana" w:cs="Times New Roman"/>
          <w:color w:val="000080"/>
        </w:rPr>
        <w:lastRenderedPageBreak/>
        <w:t>группой студентов ушел добровольцем на советско-финляндскую войну. В 1941 г. окончил МИФЛИ и Литературный институт им. М. Горького и снова добровольцем ушел на фронт. Военная тема лежит в основе всей его поэзии, начиная с первых сборников и кончая стихотворными книгами: «Четверть века» (1965), «Через войну» (1968), «Знамя над высотой» (1974), «Боевая молодость» (1975), а также итоговой поэмой «Фронтовая радуга» (1979). С 1974 г. был главным редактором журнала</w:t>
      </w:r>
      <w:r w:rsidR="00D10F4C" w:rsidRPr="00D10F4C">
        <w:rPr>
          <w:rFonts w:ascii="Verdana" w:eastAsia="Times New Roman" w:hAnsi="Verdana" w:cs="Times New Roman"/>
          <w:color w:val="000080"/>
        </w:rPr>
        <w:t xml:space="preserve"> </w:t>
      </w:r>
      <w:r w:rsidRPr="00D10F4C">
        <w:rPr>
          <w:rFonts w:ascii="Verdana" w:eastAsia="Times New Roman" w:hAnsi="Verdana" w:cs="Times New Roman"/>
          <w:color w:val="000080"/>
        </w:rPr>
        <w:t>«Новый мир». Умер в Москве 17 июля 1984 г.</w:t>
      </w:r>
    </w:p>
    <w:p w:rsidR="00D10F4C" w:rsidRDefault="00D10F4C" w:rsidP="00D73F63">
      <w:pPr>
        <w:spacing w:after="0" w:line="240" w:lineRule="auto"/>
        <w:ind w:left="142" w:right="260" w:firstLine="792"/>
        <w:rPr>
          <w:rFonts w:ascii="Verdana" w:eastAsia="Times New Roman" w:hAnsi="Verdana" w:cs="Times New Roman"/>
          <w:b/>
          <w:bCs/>
          <w:color w:val="000080"/>
          <w:sz w:val="24"/>
          <w:szCs w:val="24"/>
        </w:rPr>
        <w:sectPr w:rsidR="00D10F4C" w:rsidSect="00D10F4C">
          <w:type w:val="continuous"/>
          <w:pgSz w:w="11906" w:h="16838"/>
          <w:pgMar w:top="720" w:right="720" w:bottom="720" w:left="720" w:header="708" w:footer="708" w:gutter="0"/>
          <w:cols w:num="2" w:space="708"/>
          <w:docGrid w:linePitch="360"/>
        </w:sectPr>
      </w:pP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b/>
          <w:bCs/>
          <w:color w:val="000080"/>
          <w:sz w:val="24"/>
          <w:szCs w:val="24"/>
        </w:rPr>
        <w:lastRenderedPageBreak/>
        <w:t> </w:t>
      </w: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b/>
          <w:bCs/>
          <w:color w:val="000080"/>
          <w:sz w:val="24"/>
          <w:szCs w:val="24"/>
        </w:rPr>
        <w:t> </w:t>
      </w: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b/>
          <w:bCs/>
          <w:color w:val="000080"/>
          <w:sz w:val="24"/>
          <w:szCs w:val="24"/>
        </w:rPr>
        <w:lastRenderedPageBreak/>
        <w:t> </w:t>
      </w:r>
    </w:p>
    <w:p w:rsidR="00FF5AB5" w:rsidRDefault="00FF5AB5" w:rsidP="00D002A9">
      <w:pPr>
        <w:spacing w:after="0" w:line="240" w:lineRule="auto"/>
        <w:ind w:right="260"/>
        <w:jc w:val="both"/>
        <w:rPr>
          <w:rFonts w:ascii="Verdana" w:eastAsia="Times New Roman" w:hAnsi="Verdana" w:cs="Times New Roman"/>
          <w:b/>
          <w:bCs/>
          <w:color w:val="000080"/>
          <w:sz w:val="24"/>
          <w:szCs w:val="24"/>
        </w:rPr>
        <w:sectPr w:rsidR="00FF5AB5" w:rsidSect="00D002A9">
          <w:type w:val="continuous"/>
          <w:pgSz w:w="11906" w:h="16838"/>
          <w:pgMar w:top="720" w:right="720" w:bottom="720" w:left="720" w:header="708" w:footer="708" w:gutter="0"/>
          <w:cols w:space="708"/>
          <w:docGrid w:linePitch="360"/>
        </w:sectPr>
      </w:pPr>
    </w:p>
    <w:p w:rsidR="00FF5AB5" w:rsidRDefault="00D73F63" w:rsidP="00D002A9">
      <w:pPr>
        <w:spacing w:after="0" w:line="240" w:lineRule="auto"/>
        <w:ind w:right="260"/>
        <w:jc w:val="both"/>
        <w:rPr>
          <w:rFonts w:ascii="Verdana" w:eastAsia="Times New Roman" w:hAnsi="Verdana" w:cs="Times New Roman"/>
          <w:color w:val="000080"/>
        </w:rPr>
      </w:pPr>
      <w:r w:rsidRPr="00FF5AB5">
        <w:rPr>
          <w:noProof/>
        </w:rPr>
        <w:lastRenderedPageBreak/>
        <w:drawing>
          <wp:inline distT="0" distB="0" distL="0" distR="0">
            <wp:extent cx="1428750" cy="2324100"/>
            <wp:effectExtent l="19050" t="0" r="0" b="0"/>
            <wp:docPr id="50" name="Рисунок 25" descr="D:\Писатели на стенд\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Писатели на стенд\image021.jpg"/>
                    <pic:cNvPicPr>
                      <a:picLocks noChangeAspect="1" noChangeArrowheads="1"/>
                    </pic:cNvPicPr>
                  </pic:nvPicPr>
                  <pic:blipFill>
                    <a:blip r:embed="rId23"/>
                    <a:srcRect/>
                    <a:stretch>
                      <a:fillRect/>
                    </a:stretch>
                  </pic:blipFill>
                  <pic:spPr bwMode="auto">
                    <a:xfrm>
                      <a:off x="0" y="0"/>
                      <a:ext cx="1428750" cy="2324100"/>
                    </a:xfrm>
                    <a:prstGeom prst="rect">
                      <a:avLst/>
                    </a:prstGeom>
                    <a:noFill/>
                    <a:ln w="9525">
                      <a:noFill/>
                      <a:miter lim="800000"/>
                      <a:headEnd/>
                      <a:tailEnd/>
                    </a:ln>
                  </pic:spPr>
                </pic:pic>
              </a:graphicData>
            </a:graphic>
          </wp:inline>
        </w:drawing>
      </w:r>
      <w:r w:rsidRPr="00FF5AB5">
        <w:rPr>
          <w:rFonts w:ascii="Verdana" w:eastAsia="Times New Roman" w:hAnsi="Verdana" w:cs="Times New Roman"/>
          <w:b/>
          <w:bCs/>
          <w:color w:val="000080"/>
        </w:rPr>
        <w:t>Некрасов Виктор Платонович</w:t>
      </w:r>
      <w:r w:rsidRPr="00FF5AB5">
        <w:rPr>
          <w:rFonts w:ascii="Verdana" w:eastAsia="Times New Roman" w:hAnsi="Verdana" w:cs="Times New Roman"/>
          <w:color w:val="000080"/>
        </w:rPr>
        <w:t xml:space="preserve"> родился 17 июня 1911 г. в Киеве в семье врача. В 1936 г. окончил архитектурный факультет </w:t>
      </w:r>
    </w:p>
    <w:p w:rsidR="00D73F63" w:rsidRPr="00FF5AB5" w:rsidRDefault="00D73F63" w:rsidP="00D002A9">
      <w:pPr>
        <w:spacing w:after="0" w:line="240" w:lineRule="auto"/>
        <w:ind w:right="260"/>
        <w:jc w:val="both"/>
        <w:rPr>
          <w:rFonts w:ascii="Times New Roman" w:eastAsia="Times New Roman" w:hAnsi="Times New Roman" w:cs="Times New Roman"/>
        </w:rPr>
      </w:pPr>
      <w:r w:rsidRPr="00FF5AB5">
        <w:rPr>
          <w:rFonts w:ascii="Verdana" w:eastAsia="Times New Roman" w:hAnsi="Verdana" w:cs="Times New Roman"/>
          <w:color w:val="000080"/>
        </w:rPr>
        <w:lastRenderedPageBreak/>
        <w:t>Киевского строительного  института. Одновременно учился в театральной студии при театре русской драмы. Работал актером и художником в театрах Киева, Владивостока, Кирова и Ростова-на-Дону. С 1941 по 1944 гг. прошел фронтовой путь от Ростова до Сталинграда, был инженером саперных войск, командовал батальоном. После демобилизации по ранению работал в Киеве в газете «Радянське мистецтво». В 1946 г. была опубликована его повесть «В окопах Сталинграда», удостоенная Государственной премии. Награжден орденом Красной Звезды и медалью. Умер 3 сентября 1987 г. в Париже.</w:t>
      </w:r>
    </w:p>
    <w:p w:rsidR="00FF5AB5" w:rsidRDefault="00FF5AB5" w:rsidP="00D002A9">
      <w:pPr>
        <w:spacing w:after="0" w:line="240" w:lineRule="auto"/>
        <w:ind w:left="142" w:right="260" w:firstLine="792"/>
        <w:jc w:val="both"/>
        <w:rPr>
          <w:rFonts w:ascii="Verdana" w:eastAsia="Times New Roman" w:hAnsi="Verdana" w:cs="Times New Roman"/>
          <w:color w:val="000080"/>
          <w:sz w:val="24"/>
          <w:szCs w:val="24"/>
        </w:rPr>
        <w:sectPr w:rsidR="00FF5AB5" w:rsidSect="00FF5AB5">
          <w:type w:val="continuous"/>
          <w:pgSz w:w="11906" w:h="16838"/>
          <w:pgMar w:top="720" w:right="720" w:bottom="720" w:left="720" w:header="708" w:footer="708" w:gutter="0"/>
          <w:cols w:num="2" w:space="708"/>
          <w:docGrid w:linePitch="360"/>
        </w:sectPr>
      </w:pPr>
    </w:p>
    <w:p w:rsidR="00FF5AB5" w:rsidRDefault="00FF5AB5" w:rsidP="00D002A9">
      <w:pPr>
        <w:spacing w:after="0" w:line="240" w:lineRule="auto"/>
        <w:ind w:left="142" w:right="260" w:firstLine="792"/>
        <w:jc w:val="both"/>
        <w:rPr>
          <w:rFonts w:ascii="Verdana" w:eastAsia="Times New Roman" w:hAnsi="Verdana" w:cs="Times New Roman"/>
          <w:color w:val="000080"/>
          <w:sz w:val="24"/>
          <w:szCs w:val="24"/>
        </w:rPr>
      </w:pPr>
    </w:p>
    <w:p w:rsidR="00D002A9" w:rsidRDefault="00D73F63" w:rsidP="00D002A9">
      <w:pPr>
        <w:spacing w:after="0" w:line="240" w:lineRule="auto"/>
        <w:ind w:left="142" w:right="260" w:firstLine="792"/>
        <w:jc w:val="both"/>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FF5AB5" w:rsidRDefault="00FF5AB5" w:rsidP="00D002A9">
      <w:pPr>
        <w:spacing w:after="0" w:line="240" w:lineRule="auto"/>
        <w:ind w:right="260"/>
        <w:jc w:val="both"/>
        <w:rPr>
          <w:rFonts w:ascii="Verdana" w:eastAsia="Times New Roman" w:hAnsi="Verdana" w:cs="Times New Roman"/>
          <w:b/>
          <w:bCs/>
          <w:color w:val="000080"/>
        </w:rPr>
        <w:sectPr w:rsidR="00FF5AB5" w:rsidSect="00D002A9">
          <w:type w:val="continuous"/>
          <w:pgSz w:w="11906" w:h="16838"/>
          <w:pgMar w:top="720" w:right="720" w:bottom="720" w:left="720" w:header="708" w:footer="708" w:gutter="0"/>
          <w:cols w:space="708"/>
          <w:docGrid w:linePitch="360"/>
        </w:sectPr>
      </w:pPr>
    </w:p>
    <w:p w:rsidR="00FF5AB5" w:rsidRDefault="00D73F63" w:rsidP="00D002A9">
      <w:pPr>
        <w:spacing w:after="0" w:line="240" w:lineRule="auto"/>
        <w:ind w:right="260"/>
        <w:jc w:val="both"/>
        <w:rPr>
          <w:rFonts w:ascii="Verdana" w:eastAsia="Times New Roman" w:hAnsi="Verdana" w:cs="Times New Roman"/>
          <w:color w:val="000080"/>
        </w:rPr>
      </w:pPr>
      <w:r w:rsidRPr="00FF5AB5">
        <w:rPr>
          <w:noProof/>
        </w:rPr>
        <w:lastRenderedPageBreak/>
        <w:drawing>
          <wp:inline distT="0" distB="0" distL="0" distR="0">
            <wp:extent cx="1419225" cy="2095500"/>
            <wp:effectExtent l="19050" t="0" r="9525" b="0"/>
            <wp:docPr id="51" name="Рисунок 26" descr="D:\Писатели на стенд\image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Писатели на стенд\image022.jpg"/>
                    <pic:cNvPicPr>
                      <a:picLocks noChangeAspect="1" noChangeArrowheads="1"/>
                    </pic:cNvPicPr>
                  </pic:nvPicPr>
                  <pic:blipFill>
                    <a:blip r:embed="rId24"/>
                    <a:srcRect/>
                    <a:stretch>
                      <a:fillRect/>
                    </a:stretch>
                  </pic:blipFill>
                  <pic:spPr bwMode="auto">
                    <a:xfrm>
                      <a:off x="0" y="0"/>
                      <a:ext cx="1419225" cy="2095500"/>
                    </a:xfrm>
                    <a:prstGeom prst="rect">
                      <a:avLst/>
                    </a:prstGeom>
                    <a:noFill/>
                    <a:ln w="9525">
                      <a:noFill/>
                      <a:miter lim="800000"/>
                      <a:headEnd/>
                      <a:tailEnd/>
                    </a:ln>
                  </pic:spPr>
                </pic:pic>
              </a:graphicData>
            </a:graphic>
          </wp:inline>
        </w:drawing>
      </w:r>
      <w:r w:rsidRPr="00FF5AB5">
        <w:rPr>
          <w:rFonts w:ascii="Verdana" w:eastAsia="Times New Roman" w:hAnsi="Verdana" w:cs="Times New Roman"/>
          <w:b/>
          <w:bCs/>
          <w:color w:val="000080"/>
        </w:rPr>
        <w:t xml:space="preserve">Носов Евгений Иванович </w:t>
      </w:r>
      <w:r w:rsidRPr="00FF5AB5">
        <w:rPr>
          <w:rFonts w:ascii="Verdana" w:eastAsia="Times New Roman" w:hAnsi="Verdana" w:cs="Times New Roman"/>
          <w:color w:val="000080"/>
        </w:rPr>
        <w:t xml:space="preserve">родился 15 января 1925 г. в </w:t>
      </w:r>
    </w:p>
    <w:p w:rsidR="00FF5AB5" w:rsidRDefault="00FF5AB5" w:rsidP="00D002A9">
      <w:pPr>
        <w:spacing w:after="0" w:line="240" w:lineRule="auto"/>
        <w:ind w:right="260"/>
        <w:jc w:val="both"/>
        <w:rPr>
          <w:rFonts w:ascii="Verdana" w:eastAsia="Times New Roman" w:hAnsi="Verdana" w:cs="Times New Roman"/>
          <w:color w:val="000080"/>
        </w:rPr>
      </w:pPr>
    </w:p>
    <w:p w:rsidR="00FF5AB5" w:rsidRDefault="00FF5AB5" w:rsidP="00D002A9">
      <w:pPr>
        <w:spacing w:after="0" w:line="240" w:lineRule="auto"/>
        <w:ind w:right="260"/>
        <w:jc w:val="both"/>
        <w:rPr>
          <w:rFonts w:ascii="Verdana" w:eastAsia="Times New Roman" w:hAnsi="Verdana" w:cs="Times New Roman"/>
          <w:color w:val="000080"/>
        </w:rPr>
      </w:pPr>
    </w:p>
    <w:p w:rsidR="00FF5AB5" w:rsidRDefault="00D73F63" w:rsidP="00D002A9">
      <w:pPr>
        <w:spacing w:after="0" w:line="240" w:lineRule="auto"/>
        <w:ind w:right="260"/>
        <w:jc w:val="both"/>
        <w:rPr>
          <w:rFonts w:ascii="Verdana" w:eastAsia="Times New Roman" w:hAnsi="Verdana" w:cs="Times New Roman"/>
          <w:color w:val="000080"/>
        </w:rPr>
      </w:pPr>
      <w:r w:rsidRPr="00FF5AB5">
        <w:rPr>
          <w:rFonts w:ascii="Verdana" w:eastAsia="Times New Roman" w:hAnsi="Verdana" w:cs="Times New Roman"/>
          <w:color w:val="000080"/>
        </w:rPr>
        <w:lastRenderedPageBreak/>
        <w:t xml:space="preserve">селе Толмачево Курской области. В </w:t>
      </w:r>
    </w:p>
    <w:p w:rsidR="00FF5AB5" w:rsidRPr="00FF5AB5" w:rsidRDefault="00D73F63" w:rsidP="00D002A9">
      <w:pPr>
        <w:spacing w:after="0" w:line="240" w:lineRule="auto"/>
        <w:ind w:right="260"/>
        <w:jc w:val="both"/>
        <w:rPr>
          <w:rFonts w:ascii="Verdana" w:eastAsia="Times New Roman" w:hAnsi="Verdana" w:cs="Times New Roman"/>
          <w:color w:val="000080"/>
        </w:rPr>
      </w:pPr>
      <w:r w:rsidRPr="00FF5AB5">
        <w:rPr>
          <w:rFonts w:ascii="Verdana" w:eastAsia="Times New Roman" w:hAnsi="Verdana" w:cs="Times New Roman"/>
          <w:color w:val="000080"/>
        </w:rPr>
        <w:t xml:space="preserve">октябре 1943 г. был призван в ряды Красной Амии. Его боевой путь пролег через Брянск, Могилев, Бобруйск, Минск, Белосток, Варшаву. В сражении под Кенисбергом в феврале 1945 г. был тяжело ранен, демобилизовался по инвалидности. С 1951 г. работал в редакции газета «Молодая Гвардия» г. Курска. Окончил Высшие литературные курсы (1961-1963). Лауреат Государственной премии по литературе и литературной премии им. М.А. Шолохова. </w:t>
      </w:r>
    </w:p>
    <w:p w:rsidR="00FF5AB5" w:rsidRDefault="00FF5AB5" w:rsidP="00D002A9">
      <w:pPr>
        <w:spacing w:after="0" w:line="240" w:lineRule="auto"/>
        <w:ind w:right="260"/>
        <w:jc w:val="both"/>
        <w:rPr>
          <w:rFonts w:ascii="Verdana" w:eastAsia="Times New Roman" w:hAnsi="Verdana" w:cs="Times New Roman"/>
          <w:color w:val="000080"/>
          <w:sz w:val="24"/>
          <w:szCs w:val="24"/>
        </w:rPr>
        <w:sectPr w:rsidR="00FF5AB5" w:rsidSect="00FF5AB5">
          <w:type w:val="continuous"/>
          <w:pgSz w:w="11906" w:h="16838"/>
          <w:pgMar w:top="720" w:right="720" w:bottom="720" w:left="720" w:header="708" w:footer="708" w:gutter="0"/>
          <w:cols w:num="2" w:space="708"/>
          <w:docGrid w:linePitch="360"/>
        </w:sectPr>
      </w:pPr>
    </w:p>
    <w:p w:rsidR="00FF5AB5" w:rsidRDefault="00FF5AB5" w:rsidP="00D002A9">
      <w:pPr>
        <w:spacing w:after="0" w:line="240" w:lineRule="auto"/>
        <w:ind w:right="260"/>
        <w:jc w:val="both"/>
        <w:rPr>
          <w:rFonts w:ascii="Verdana" w:eastAsia="Times New Roman" w:hAnsi="Verdana" w:cs="Times New Roman"/>
          <w:color w:val="000080"/>
          <w:sz w:val="24"/>
          <w:szCs w:val="24"/>
        </w:rPr>
      </w:pPr>
    </w:p>
    <w:p w:rsidR="00FF5AB5" w:rsidRDefault="00FF5AB5" w:rsidP="00D002A9">
      <w:pPr>
        <w:spacing w:after="0" w:line="240" w:lineRule="auto"/>
        <w:ind w:right="260"/>
        <w:jc w:val="both"/>
        <w:rPr>
          <w:rFonts w:ascii="Verdana" w:eastAsia="Times New Roman" w:hAnsi="Verdana" w:cs="Times New Roman"/>
          <w:b/>
          <w:bCs/>
          <w:color w:val="000080"/>
        </w:rPr>
        <w:sectPr w:rsidR="00FF5AB5" w:rsidSect="00D002A9">
          <w:type w:val="continuous"/>
          <w:pgSz w:w="11906" w:h="16838"/>
          <w:pgMar w:top="720" w:right="720" w:bottom="720" w:left="720" w:header="708" w:footer="708" w:gutter="0"/>
          <w:cols w:space="708"/>
          <w:docGrid w:linePitch="360"/>
        </w:sectPr>
      </w:pPr>
    </w:p>
    <w:p w:rsidR="00FF5AB5" w:rsidRDefault="00D73F63" w:rsidP="00D002A9">
      <w:pPr>
        <w:spacing w:after="0" w:line="240" w:lineRule="auto"/>
        <w:ind w:right="260"/>
        <w:jc w:val="both"/>
        <w:rPr>
          <w:rFonts w:ascii="Verdana" w:eastAsia="Times New Roman" w:hAnsi="Verdana" w:cs="Times New Roman"/>
          <w:color w:val="000080"/>
        </w:rPr>
      </w:pPr>
      <w:r w:rsidRPr="00FF5AB5">
        <w:rPr>
          <w:noProof/>
        </w:rPr>
        <w:lastRenderedPageBreak/>
        <w:drawing>
          <wp:inline distT="0" distB="0" distL="0" distR="0">
            <wp:extent cx="1428750" cy="2200275"/>
            <wp:effectExtent l="19050" t="0" r="0" b="0"/>
            <wp:docPr id="52" name="Рисунок 27" descr="D:\Писатели на стенд\image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Писатели на стенд\image023.jpg"/>
                    <pic:cNvPicPr>
                      <a:picLocks noChangeAspect="1" noChangeArrowheads="1"/>
                    </pic:cNvPicPr>
                  </pic:nvPicPr>
                  <pic:blipFill>
                    <a:blip r:embed="rId25"/>
                    <a:srcRect/>
                    <a:stretch>
                      <a:fillRect/>
                    </a:stretch>
                  </pic:blipFill>
                  <pic:spPr bwMode="auto">
                    <a:xfrm>
                      <a:off x="0" y="0"/>
                      <a:ext cx="1428750" cy="2200275"/>
                    </a:xfrm>
                    <a:prstGeom prst="rect">
                      <a:avLst/>
                    </a:prstGeom>
                    <a:noFill/>
                    <a:ln w="9525">
                      <a:noFill/>
                      <a:miter lim="800000"/>
                      <a:headEnd/>
                      <a:tailEnd/>
                    </a:ln>
                  </pic:spPr>
                </pic:pic>
              </a:graphicData>
            </a:graphic>
          </wp:inline>
        </w:drawing>
      </w:r>
      <w:r w:rsidRPr="00FF5AB5">
        <w:rPr>
          <w:rFonts w:ascii="Verdana" w:eastAsia="Times New Roman" w:hAnsi="Verdana" w:cs="Times New Roman"/>
          <w:b/>
          <w:bCs/>
          <w:color w:val="000080"/>
        </w:rPr>
        <w:t xml:space="preserve">Окуджава Булат Шалвович </w:t>
      </w:r>
      <w:r w:rsidRPr="00FF5AB5">
        <w:rPr>
          <w:rFonts w:ascii="Verdana" w:eastAsia="Times New Roman" w:hAnsi="Verdana" w:cs="Times New Roman"/>
          <w:color w:val="000080"/>
        </w:rPr>
        <w:t>родился 9 мая 1924 г. в Москве. Стихи писать начал еще в детстве. В 1942 г., после окончания девятого класса, ушел добровольцем на войну. Служил на Северо-</w:t>
      </w:r>
    </w:p>
    <w:p w:rsidR="00D73F63" w:rsidRPr="00FF5AB5" w:rsidRDefault="00D73F63" w:rsidP="00D002A9">
      <w:pPr>
        <w:spacing w:after="0" w:line="240" w:lineRule="auto"/>
        <w:ind w:right="260"/>
        <w:jc w:val="both"/>
        <w:rPr>
          <w:rFonts w:ascii="Verdana" w:eastAsia="Times New Roman" w:hAnsi="Verdana" w:cs="Times New Roman"/>
          <w:color w:val="000080"/>
        </w:rPr>
      </w:pPr>
      <w:r w:rsidRPr="00FF5AB5">
        <w:rPr>
          <w:rFonts w:ascii="Verdana" w:eastAsia="Times New Roman" w:hAnsi="Verdana" w:cs="Times New Roman"/>
          <w:color w:val="000080"/>
        </w:rPr>
        <w:lastRenderedPageBreak/>
        <w:t>Кавказском фронте минометчиком, затем радистом. Был ранен под Моздоком. В 1945 г. демобилизовался и уехал в Тбилиси. Окончил филфак Тбилисского университета. Первый сборник стихов вышел в Калуге, где Окуджава работал учителем. Работал редактором в издательстве «Молодая гвардия», затем заведовал отделом поэзии в «Литературной газете». Выпустил несколько сборников стихов, цикл автобиографических рассказов, ряд повестей и исторических романов. Широко известны его песни «До свидания, мальчики», «Песенка о пехоте» и др. Умер 12 июня 1997 г. в Париже.</w:t>
      </w:r>
    </w:p>
    <w:p w:rsidR="00FF5AB5" w:rsidRDefault="00FF5AB5" w:rsidP="00D73F63">
      <w:pPr>
        <w:spacing w:after="0" w:line="240" w:lineRule="auto"/>
        <w:ind w:right="260"/>
        <w:jc w:val="both"/>
        <w:rPr>
          <w:rFonts w:ascii="Verdana" w:eastAsia="Times New Roman" w:hAnsi="Verdana" w:cs="Times New Roman"/>
          <w:color w:val="000080"/>
          <w:sz w:val="24"/>
          <w:szCs w:val="24"/>
        </w:rPr>
        <w:sectPr w:rsidR="00FF5AB5" w:rsidSect="00FF5AB5">
          <w:type w:val="continuous"/>
          <w:pgSz w:w="11906" w:h="16838"/>
          <w:pgMar w:top="720" w:right="720" w:bottom="720" w:left="720" w:header="708" w:footer="708" w:gutter="0"/>
          <w:cols w:num="2" w:space="708"/>
          <w:docGrid w:linePitch="360"/>
        </w:sectPr>
      </w:pPr>
    </w:p>
    <w:p w:rsidR="00D73F63" w:rsidRDefault="00D73F63" w:rsidP="00D73F63">
      <w:pPr>
        <w:spacing w:after="0" w:line="240" w:lineRule="auto"/>
        <w:ind w:right="260"/>
        <w:jc w:val="both"/>
        <w:rPr>
          <w:rFonts w:ascii="Verdana" w:eastAsia="Times New Roman" w:hAnsi="Verdana" w:cs="Times New Roman"/>
          <w:color w:val="000080"/>
          <w:sz w:val="24"/>
          <w:szCs w:val="24"/>
        </w:rPr>
      </w:pPr>
    </w:p>
    <w:p w:rsidR="00D73F63" w:rsidRDefault="00D73F63" w:rsidP="00D73F63">
      <w:pPr>
        <w:spacing w:after="0" w:line="240" w:lineRule="auto"/>
        <w:ind w:right="260"/>
        <w:jc w:val="both"/>
        <w:rPr>
          <w:rFonts w:ascii="Verdana" w:eastAsia="Times New Roman" w:hAnsi="Verdana" w:cs="Times New Roman"/>
          <w:color w:val="000080"/>
          <w:sz w:val="24"/>
          <w:szCs w:val="24"/>
        </w:rPr>
      </w:pPr>
    </w:p>
    <w:p w:rsidR="00FF5AB5" w:rsidRDefault="00FF5AB5" w:rsidP="00D73F63">
      <w:pPr>
        <w:spacing w:after="0" w:line="240" w:lineRule="auto"/>
        <w:ind w:right="260"/>
        <w:jc w:val="both"/>
        <w:rPr>
          <w:rFonts w:ascii="Verdana" w:eastAsia="Times New Roman" w:hAnsi="Verdana" w:cs="Times New Roman"/>
          <w:color w:val="000080"/>
        </w:rPr>
        <w:sectPr w:rsidR="00FF5AB5" w:rsidSect="00D002A9">
          <w:type w:val="continuous"/>
          <w:pgSz w:w="11906" w:h="16838"/>
          <w:pgMar w:top="720" w:right="720" w:bottom="720" w:left="720" w:header="708" w:footer="708" w:gutter="0"/>
          <w:cols w:space="708"/>
          <w:docGrid w:linePitch="360"/>
        </w:sectPr>
      </w:pPr>
    </w:p>
    <w:p w:rsidR="00FF5AB5" w:rsidRDefault="00D73F63" w:rsidP="00D73F63">
      <w:pPr>
        <w:spacing w:after="0" w:line="240" w:lineRule="auto"/>
        <w:ind w:right="260"/>
        <w:jc w:val="both"/>
        <w:rPr>
          <w:rFonts w:ascii="Verdana" w:eastAsia="Times New Roman" w:hAnsi="Verdana" w:cs="Times New Roman"/>
          <w:color w:val="000080"/>
        </w:rPr>
      </w:pPr>
      <w:r w:rsidRPr="00FF5AB5">
        <w:rPr>
          <w:noProof/>
        </w:rPr>
        <w:lastRenderedPageBreak/>
        <w:drawing>
          <wp:inline distT="0" distB="0" distL="0" distR="0">
            <wp:extent cx="1428750" cy="2171700"/>
            <wp:effectExtent l="19050" t="0" r="0" b="0"/>
            <wp:docPr id="53" name="Рисунок 28" descr="D:\Писатели на стенд\image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Писатели на стенд\image024.jpg"/>
                    <pic:cNvPicPr>
                      <a:picLocks noChangeAspect="1" noChangeArrowheads="1"/>
                    </pic:cNvPicPr>
                  </pic:nvPicPr>
                  <pic:blipFill>
                    <a:blip r:embed="rId26"/>
                    <a:srcRect/>
                    <a:stretch>
                      <a:fillRect/>
                    </a:stretch>
                  </pic:blipFill>
                  <pic:spPr bwMode="auto">
                    <a:xfrm>
                      <a:off x="0" y="0"/>
                      <a:ext cx="1428750" cy="2171700"/>
                    </a:xfrm>
                    <a:prstGeom prst="rect">
                      <a:avLst/>
                    </a:prstGeom>
                    <a:noFill/>
                    <a:ln w="9525">
                      <a:noFill/>
                      <a:miter lim="800000"/>
                      <a:headEnd/>
                      <a:tailEnd/>
                    </a:ln>
                  </pic:spPr>
                </pic:pic>
              </a:graphicData>
            </a:graphic>
          </wp:inline>
        </w:drawing>
      </w:r>
      <w:r w:rsidRPr="00FF5AB5">
        <w:rPr>
          <w:rFonts w:ascii="Verdana" w:eastAsia="Times New Roman" w:hAnsi="Verdana" w:cs="Times New Roman"/>
          <w:color w:val="000080"/>
        </w:rPr>
        <w:t> </w:t>
      </w:r>
      <w:r w:rsidRPr="00FF5AB5">
        <w:rPr>
          <w:rFonts w:ascii="Verdana" w:eastAsia="Times New Roman" w:hAnsi="Verdana" w:cs="Times New Roman"/>
          <w:b/>
          <w:bCs/>
          <w:color w:val="000080"/>
        </w:rPr>
        <w:t xml:space="preserve">Симонов Константин Михайлович </w:t>
      </w:r>
      <w:r w:rsidRPr="00FF5AB5">
        <w:rPr>
          <w:rFonts w:ascii="Verdana" w:eastAsia="Times New Roman" w:hAnsi="Verdana" w:cs="Times New Roman"/>
          <w:color w:val="000080"/>
        </w:rPr>
        <w:t>(наст. имя – Кирилл) родился 28 ноября 1915 г. в г. Петрограде. Учился в МИФЛИ, затем в Литературном институте им. М. Горького. В 1939 г в качестве военного корреспондента направлен  на Халхин-</w:t>
      </w:r>
    </w:p>
    <w:p w:rsidR="00D73F63" w:rsidRPr="00FF5AB5" w:rsidRDefault="00D73F63" w:rsidP="00D73F63">
      <w:pPr>
        <w:spacing w:after="0" w:line="240" w:lineRule="auto"/>
        <w:ind w:right="260"/>
        <w:jc w:val="both"/>
        <w:rPr>
          <w:rFonts w:ascii="Times New Roman" w:eastAsia="Times New Roman" w:hAnsi="Times New Roman" w:cs="Times New Roman"/>
        </w:rPr>
      </w:pPr>
      <w:r w:rsidRPr="00FF5AB5">
        <w:rPr>
          <w:rFonts w:ascii="Verdana" w:eastAsia="Times New Roman" w:hAnsi="Verdana" w:cs="Times New Roman"/>
          <w:color w:val="000080"/>
        </w:rPr>
        <w:lastRenderedPageBreak/>
        <w:t xml:space="preserve">Гол в Монголию. С первых дней Великой Отечественной войны Константин Симонов находился в армии: был собственным корреспондентом газет «Красная Звезда», «Правда», «Комсомольская правда» и др. В 1942 г. ему было присвоено звание старшего батальонного комиссара, в 1943 – звание подполковника, а после войны – полковника. В качестве военного корреспондента побывал на всех фронтах, был в Румынии, Болгарии, Югославии, Польше, Германии, был свидетелем последних боев за Берлин. После войны работал редактором журнала «Новый мир» и «Литературной газеты». Умер 28 августа 1979 г. в Москве. </w:t>
      </w:r>
    </w:p>
    <w:p w:rsidR="00FF5AB5" w:rsidRDefault="00FF5AB5" w:rsidP="00D73F63">
      <w:pPr>
        <w:spacing w:after="0" w:line="240" w:lineRule="auto"/>
        <w:ind w:left="142" w:right="260"/>
        <w:jc w:val="both"/>
        <w:rPr>
          <w:rFonts w:ascii="Verdana" w:eastAsia="Times New Roman" w:hAnsi="Verdana" w:cs="Times New Roman"/>
          <w:b/>
          <w:bCs/>
          <w:color w:val="000080"/>
          <w:sz w:val="24"/>
          <w:szCs w:val="24"/>
        </w:rPr>
        <w:sectPr w:rsidR="00FF5AB5" w:rsidSect="00FF5AB5">
          <w:type w:val="continuous"/>
          <w:pgSz w:w="11906" w:h="16838"/>
          <w:pgMar w:top="720" w:right="720" w:bottom="720" w:left="720" w:header="708" w:footer="708" w:gutter="0"/>
          <w:cols w:num="2" w:space="708"/>
          <w:docGrid w:linePitch="360"/>
        </w:sectPr>
      </w:pPr>
    </w:p>
    <w:p w:rsidR="00D73F63" w:rsidRDefault="00D73F63" w:rsidP="00D73F63">
      <w:pPr>
        <w:spacing w:after="0" w:line="240" w:lineRule="auto"/>
        <w:ind w:left="142" w:right="260"/>
        <w:jc w:val="both"/>
        <w:rPr>
          <w:rFonts w:ascii="Verdana" w:eastAsia="Times New Roman" w:hAnsi="Verdana" w:cs="Times New Roman"/>
          <w:b/>
          <w:bCs/>
          <w:color w:val="000080"/>
          <w:sz w:val="24"/>
          <w:szCs w:val="24"/>
        </w:rPr>
      </w:pPr>
      <w:r>
        <w:rPr>
          <w:rFonts w:ascii="Verdana" w:eastAsia="Times New Roman" w:hAnsi="Verdana" w:cs="Times New Roman"/>
          <w:b/>
          <w:bCs/>
          <w:color w:val="000080"/>
          <w:sz w:val="24"/>
          <w:szCs w:val="24"/>
        </w:rPr>
        <w:lastRenderedPageBreak/>
        <w:t> </w:t>
      </w:r>
    </w:p>
    <w:p w:rsidR="00FF5AB5" w:rsidRDefault="00FF5AB5" w:rsidP="00D73F63">
      <w:pPr>
        <w:spacing w:after="0" w:line="240" w:lineRule="auto"/>
        <w:ind w:left="142" w:right="260"/>
        <w:jc w:val="both"/>
        <w:rPr>
          <w:rFonts w:ascii="Times New Roman" w:eastAsia="Times New Roman" w:hAnsi="Times New Roman" w:cs="Times New Roman"/>
          <w:sz w:val="24"/>
          <w:szCs w:val="24"/>
        </w:rPr>
      </w:pPr>
    </w:p>
    <w:p w:rsidR="00FF5AB5" w:rsidRDefault="00D73F63" w:rsidP="00D73F63">
      <w:pPr>
        <w:spacing w:after="0" w:line="240" w:lineRule="auto"/>
        <w:ind w:left="142" w:right="260"/>
        <w:jc w:val="both"/>
        <w:rPr>
          <w:rFonts w:ascii="Verdana" w:eastAsia="Times New Roman" w:hAnsi="Verdana" w:cs="Times New Roman"/>
          <w:b/>
          <w:bCs/>
          <w:color w:val="000080"/>
          <w:sz w:val="24"/>
          <w:szCs w:val="24"/>
        </w:rPr>
        <w:sectPr w:rsidR="00FF5AB5" w:rsidSect="00D002A9">
          <w:type w:val="continuous"/>
          <w:pgSz w:w="11906" w:h="16838"/>
          <w:pgMar w:top="720" w:right="720" w:bottom="720" w:left="720" w:header="708" w:footer="708" w:gutter="0"/>
          <w:cols w:space="708"/>
          <w:docGrid w:linePitch="360"/>
        </w:sectPr>
      </w:pPr>
      <w:r>
        <w:rPr>
          <w:rFonts w:ascii="Verdana" w:eastAsia="Times New Roman" w:hAnsi="Verdana" w:cs="Times New Roman"/>
          <w:b/>
          <w:bCs/>
          <w:color w:val="000080"/>
          <w:sz w:val="24"/>
          <w:szCs w:val="24"/>
        </w:rPr>
        <w:t> </w:t>
      </w:r>
    </w:p>
    <w:p w:rsidR="00FF5AB5" w:rsidRDefault="00D73F63" w:rsidP="00D73F63">
      <w:pPr>
        <w:spacing w:after="0" w:line="240" w:lineRule="auto"/>
        <w:ind w:left="142" w:right="260"/>
        <w:jc w:val="both"/>
        <w:rPr>
          <w:rFonts w:ascii="Verdana" w:eastAsia="Times New Roman" w:hAnsi="Verdana" w:cs="Times New Roman"/>
          <w:color w:val="000080"/>
        </w:rPr>
      </w:pPr>
      <w:r w:rsidRPr="00FF5AB5">
        <w:rPr>
          <w:noProof/>
        </w:rPr>
        <w:lastRenderedPageBreak/>
        <w:drawing>
          <wp:inline distT="0" distB="0" distL="0" distR="0">
            <wp:extent cx="1428750" cy="2114550"/>
            <wp:effectExtent l="19050" t="0" r="0" b="0"/>
            <wp:docPr id="54" name="Рисунок 29" descr="D:\Писатели на стенд\image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Писатели на стенд\image025.jpg"/>
                    <pic:cNvPicPr>
                      <a:picLocks noChangeAspect="1" noChangeArrowheads="1"/>
                    </pic:cNvPicPr>
                  </pic:nvPicPr>
                  <pic:blipFill>
                    <a:blip r:embed="rId27"/>
                    <a:srcRect/>
                    <a:stretch>
                      <a:fillRect/>
                    </a:stretch>
                  </pic:blipFill>
                  <pic:spPr bwMode="auto">
                    <a:xfrm>
                      <a:off x="0" y="0"/>
                      <a:ext cx="1428750" cy="2114550"/>
                    </a:xfrm>
                    <a:prstGeom prst="rect">
                      <a:avLst/>
                    </a:prstGeom>
                    <a:noFill/>
                    <a:ln w="9525">
                      <a:noFill/>
                      <a:miter lim="800000"/>
                      <a:headEnd/>
                      <a:tailEnd/>
                    </a:ln>
                  </pic:spPr>
                </pic:pic>
              </a:graphicData>
            </a:graphic>
          </wp:inline>
        </w:drawing>
      </w:r>
      <w:r w:rsidRPr="00FF5AB5">
        <w:rPr>
          <w:rFonts w:ascii="Verdana" w:eastAsia="Times New Roman" w:hAnsi="Verdana" w:cs="Times New Roman"/>
          <w:b/>
          <w:bCs/>
          <w:color w:val="000080"/>
        </w:rPr>
        <w:t xml:space="preserve">Смирнов Сергей Сергеевич </w:t>
      </w:r>
      <w:r w:rsidRPr="00FF5AB5">
        <w:rPr>
          <w:rFonts w:ascii="Verdana" w:eastAsia="Times New Roman" w:hAnsi="Verdana" w:cs="Times New Roman"/>
          <w:color w:val="000080"/>
        </w:rPr>
        <w:t xml:space="preserve">родился 13 сентября 1915 г. Окончил Московский энергетический институт (1939) и </w:t>
      </w:r>
    </w:p>
    <w:p w:rsidR="00D73F63" w:rsidRPr="00FF5AB5" w:rsidRDefault="00D73F63" w:rsidP="00D73F63">
      <w:pPr>
        <w:spacing w:after="0" w:line="240" w:lineRule="auto"/>
        <w:ind w:left="142" w:right="260"/>
        <w:jc w:val="both"/>
        <w:rPr>
          <w:rFonts w:ascii="Times New Roman" w:eastAsia="Times New Roman" w:hAnsi="Times New Roman" w:cs="Times New Roman"/>
        </w:rPr>
      </w:pPr>
      <w:r w:rsidRPr="00FF5AB5">
        <w:rPr>
          <w:rFonts w:ascii="Verdana" w:eastAsia="Times New Roman" w:hAnsi="Verdana" w:cs="Times New Roman"/>
          <w:color w:val="000080"/>
        </w:rPr>
        <w:lastRenderedPageBreak/>
        <w:t>Литературный институт им. М. Горького (1941). В начале войны был строевым командиром, а с 1943 г. – специальным корреспондентом армейской газеты «Мужество». Участвовал в боевых операциях на Днепре, в Корсунь-Шевченковской битве, в Венгрии. Главный подвиг писателя – книги «Брестская крепость», удостоенная Ленинской премии, «Герои Брестской крепости», «Рассказы о неизвестных героях», «Семья», основанные на документальном материале. Умер в 1976 г.</w:t>
      </w:r>
    </w:p>
    <w:p w:rsidR="00D73F63" w:rsidRPr="00FF5AB5" w:rsidRDefault="00D73F63" w:rsidP="00D73F63">
      <w:pPr>
        <w:spacing w:after="0" w:line="240" w:lineRule="auto"/>
        <w:ind w:left="142" w:right="260" w:firstLine="792"/>
        <w:rPr>
          <w:rFonts w:ascii="Times New Roman" w:eastAsia="Times New Roman" w:hAnsi="Times New Roman" w:cs="Times New Roman"/>
        </w:rPr>
      </w:pPr>
      <w:r w:rsidRPr="00FF5AB5">
        <w:rPr>
          <w:rFonts w:ascii="Verdana" w:eastAsia="Times New Roman" w:hAnsi="Verdana" w:cs="Times New Roman"/>
          <w:color w:val="000080"/>
        </w:rPr>
        <w:t> </w:t>
      </w:r>
    </w:p>
    <w:p w:rsidR="00FF5AB5" w:rsidRDefault="00FF5AB5" w:rsidP="00D73F63">
      <w:pPr>
        <w:spacing w:after="0" w:line="240" w:lineRule="auto"/>
        <w:ind w:left="142" w:right="260" w:firstLine="792"/>
        <w:rPr>
          <w:rFonts w:ascii="Verdana" w:eastAsia="Times New Roman" w:hAnsi="Verdana" w:cs="Times New Roman"/>
          <w:color w:val="000080"/>
          <w:sz w:val="24"/>
          <w:szCs w:val="24"/>
        </w:rPr>
        <w:sectPr w:rsidR="00FF5AB5" w:rsidSect="00FF5AB5">
          <w:type w:val="continuous"/>
          <w:pgSz w:w="11906" w:h="16838"/>
          <w:pgMar w:top="720" w:right="720" w:bottom="720" w:left="720" w:header="708" w:footer="708" w:gutter="0"/>
          <w:cols w:num="2" w:space="708"/>
          <w:docGrid w:linePitch="360"/>
        </w:sectPr>
      </w:pP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lastRenderedPageBreak/>
        <w:t> </w:t>
      </w: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FF5AB5" w:rsidRDefault="00FF5AB5" w:rsidP="00D002A9">
      <w:pPr>
        <w:spacing w:after="0" w:line="240" w:lineRule="auto"/>
        <w:ind w:left="142" w:right="260"/>
        <w:jc w:val="both"/>
        <w:rPr>
          <w:rFonts w:ascii="Verdana" w:eastAsia="Times New Roman" w:hAnsi="Verdana" w:cs="Times New Roman"/>
          <w:b/>
          <w:bCs/>
          <w:color w:val="000080"/>
        </w:rPr>
        <w:sectPr w:rsidR="00FF5AB5" w:rsidSect="00D002A9">
          <w:type w:val="continuous"/>
          <w:pgSz w:w="11906" w:h="16838"/>
          <w:pgMar w:top="720" w:right="720" w:bottom="720" w:left="720" w:header="708" w:footer="708" w:gutter="0"/>
          <w:cols w:space="708"/>
          <w:docGrid w:linePitch="360"/>
        </w:sectPr>
      </w:pPr>
    </w:p>
    <w:p w:rsidR="00FF5AB5" w:rsidRDefault="00D73F63" w:rsidP="00D002A9">
      <w:pPr>
        <w:spacing w:after="0" w:line="240" w:lineRule="auto"/>
        <w:ind w:left="142" w:right="260"/>
        <w:jc w:val="both"/>
        <w:rPr>
          <w:rFonts w:ascii="Verdana" w:eastAsia="Times New Roman" w:hAnsi="Verdana" w:cs="Times New Roman"/>
          <w:color w:val="000080"/>
        </w:rPr>
      </w:pPr>
      <w:r w:rsidRPr="00FF5AB5">
        <w:rPr>
          <w:noProof/>
        </w:rPr>
        <w:lastRenderedPageBreak/>
        <w:drawing>
          <wp:inline distT="0" distB="0" distL="0" distR="0">
            <wp:extent cx="1352550" cy="1743075"/>
            <wp:effectExtent l="19050" t="0" r="0" b="0"/>
            <wp:docPr id="55" name="Рисунок 30" descr="D:\Писатели на стенд\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Писатели на стенд\image026.jpg"/>
                    <pic:cNvPicPr>
                      <a:picLocks noChangeAspect="1" noChangeArrowheads="1"/>
                    </pic:cNvPicPr>
                  </pic:nvPicPr>
                  <pic:blipFill>
                    <a:blip r:embed="rId28"/>
                    <a:srcRect/>
                    <a:stretch>
                      <a:fillRect/>
                    </a:stretch>
                  </pic:blipFill>
                  <pic:spPr bwMode="auto">
                    <a:xfrm>
                      <a:off x="0" y="0"/>
                      <a:ext cx="1352550" cy="1743075"/>
                    </a:xfrm>
                    <a:prstGeom prst="rect">
                      <a:avLst/>
                    </a:prstGeom>
                    <a:noFill/>
                    <a:ln w="9525">
                      <a:noFill/>
                      <a:miter lim="800000"/>
                      <a:headEnd/>
                      <a:tailEnd/>
                    </a:ln>
                  </pic:spPr>
                </pic:pic>
              </a:graphicData>
            </a:graphic>
          </wp:inline>
        </w:drawing>
      </w:r>
      <w:r w:rsidRPr="00FF5AB5">
        <w:rPr>
          <w:rFonts w:ascii="Verdana" w:eastAsia="Times New Roman" w:hAnsi="Verdana" w:cs="Times New Roman"/>
          <w:b/>
          <w:bCs/>
          <w:color w:val="000080"/>
        </w:rPr>
        <w:t>Сурков Алексей Александрович</w:t>
      </w:r>
      <w:r w:rsidRPr="00FF5AB5">
        <w:rPr>
          <w:rFonts w:ascii="Verdana" w:eastAsia="Times New Roman" w:hAnsi="Verdana" w:cs="Times New Roman"/>
          <w:color w:val="000080"/>
        </w:rPr>
        <w:t xml:space="preserve"> родился 13</w:t>
      </w:r>
      <w:r w:rsidRPr="00FF5AB5">
        <w:rPr>
          <w:rFonts w:ascii="Verdana" w:eastAsia="Times New Roman" w:hAnsi="Verdana" w:cs="Times New Roman"/>
          <w:b/>
          <w:bCs/>
          <w:color w:val="000080"/>
        </w:rPr>
        <w:t xml:space="preserve"> </w:t>
      </w:r>
      <w:r w:rsidRPr="00FF5AB5">
        <w:rPr>
          <w:rFonts w:ascii="Verdana" w:eastAsia="Times New Roman" w:hAnsi="Verdana" w:cs="Times New Roman"/>
          <w:color w:val="000080"/>
        </w:rPr>
        <w:t xml:space="preserve">октября 1899 г. в д. Середневе Ярославской губернии, в семье крестьянина. Принимал активное участие в революционных событиях 1917 г., </w:t>
      </w:r>
    </w:p>
    <w:p w:rsidR="00D73F63" w:rsidRPr="00FF5AB5" w:rsidRDefault="00D73F63" w:rsidP="00D002A9">
      <w:pPr>
        <w:spacing w:after="0" w:line="240" w:lineRule="auto"/>
        <w:ind w:left="142" w:right="260"/>
        <w:jc w:val="both"/>
        <w:rPr>
          <w:rFonts w:ascii="Times New Roman" w:eastAsia="Times New Roman" w:hAnsi="Times New Roman" w:cs="Times New Roman"/>
        </w:rPr>
      </w:pPr>
      <w:r w:rsidRPr="00FF5AB5">
        <w:rPr>
          <w:rFonts w:ascii="Verdana" w:eastAsia="Times New Roman" w:hAnsi="Verdana" w:cs="Times New Roman"/>
          <w:color w:val="000080"/>
        </w:rPr>
        <w:lastRenderedPageBreak/>
        <w:t>воевал в гражданской войне на стороне красных. Уже, будучи писателем, в 1934 г. окончил Институт красной профессуры. Во время Великой Отечественной войны Алексей Сурков оказался на передовой, работал в военной печати. Писатель наравне с солдатами отшагал километры фронтовых дорог, испытывая на себе все ее тяготы и лишения. Автор стихов, ставших народными песнями: «Бьется в темной печурке огонь», «Конармейская» и др. Умер 14 июня 1983 г.</w:t>
      </w:r>
    </w:p>
    <w:p w:rsidR="00FF5AB5" w:rsidRDefault="00FF5AB5" w:rsidP="00D002A9">
      <w:pPr>
        <w:spacing w:after="0" w:line="240" w:lineRule="auto"/>
        <w:ind w:right="260"/>
        <w:jc w:val="both"/>
        <w:rPr>
          <w:rFonts w:ascii="Verdana" w:eastAsia="Times New Roman" w:hAnsi="Verdana" w:cs="Times New Roman"/>
          <w:b/>
          <w:bCs/>
          <w:color w:val="000080"/>
          <w:sz w:val="24"/>
          <w:szCs w:val="24"/>
        </w:rPr>
        <w:sectPr w:rsidR="00FF5AB5" w:rsidSect="00FF5AB5">
          <w:type w:val="continuous"/>
          <w:pgSz w:w="11906" w:h="16838"/>
          <w:pgMar w:top="720" w:right="720" w:bottom="720" w:left="720" w:header="708" w:footer="708" w:gutter="0"/>
          <w:cols w:num="2" w:space="708"/>
          <w:docGrid w:linePitch="360"/>
        </w:sectPr>
      </w:pPr>
    </w:p>
    <w:p w:rsidR="00FF5AB5" w:rsidRDefault="00D73F63" w:rsidP="00D002A9">
      <w:pPr>
        <w:spacing w:after="0" w:line="240" w:lineRule="auto"/>
        <w:ind w:right="260"/>
        <w:jc w:val="both"/>
        <w:rPr>
          <w:rFonts w:ascii="Verdana" w:eastAsia="Times New Roman" w:hAnsi="Verdana" w:cs="Times New Roman"/>
          <w:color w:val="000080"/>
        </w:rPr>
      </w:pPr>
      <w:r w:rsidRPr="00FF5AB5">
        <w:rPr>
          <w:noProof/>
        </w:rPr>
        <w:lastRenderedPageBreak/>
        <w:drawing>
          <wp:inline distT="0" distB="0" distL="0" distR="0">
            <wp:extent cx="1428750" cy="1590675"/>
            <wp:effectExtent l="19050" t="0" r="0" b="0"/>
            <wp:docPr id="56" name="Рисунок 31" descr="D:\Писатели на стенд\image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Писатели на стенд\image027.jpg"/>
                    <pic:cNvPicPr>
                      <a:picLocks noChangeAspect="1" noChangeArrowheads="1"/>
                    </pic:cNvPicPr>
                  </pic:nvPicPr>
                  <pic:blipFill>
                    <a:blip r:embed="rId29"/>
                    <a:srcRect/>
                    <a:stretch>
                      <a:fillRect/>
                    </a:stretch>
                  </pic:blipFill>
                  <pic:spPr bwMode="auto">
                    <a:xfrm>
                      <a:off x="0" y="0"/>
                      <a:ext cx="1428750" cy="1590675"/>
                    </a:xfrm>
                    <a:prstGeom prst="rect">
                      <a:avLst/>
                    </a:prstGeom>
                    <a:noFill/>
                    <a:ln w="9525">
                      <a:noFill/>
                      <a:miter lim="800000"/>
                      <a:headEnd/>
                      <a:tailEnd/>
                    </a:ln>
                  </pic:spPr>
                </pic:pic>
              </a:graphicData>
            </a:graphic>
          </wp:inline>
        </w:drawing>
      </w:r>
      <w:r w:rsidRPr="00FF5AB5">
        <w:rPr>
          <w:rFonts w:ascii="Verdana" w:eastAsia="Times New Roman" w:hAnsi="Verdana" w:cs="Times New Roman"/>
          <w:b/>
          <w:bCs/>
          <w:color w:val="000080"/>
        </w:rPr>
        <w:t>Твардовский Александр Трифонович</w:t>
      </w:r>
      <w:r w:rsidRPr="00FF5AB5">
        <w:rPr>
          <w:rFonts w:ascii="Verdana" w:eastAsia="Times New Roman" w:hAnsi="Verdana" w:cs="Times New Roman"/>
          <w:color w:val="000080"/>
        </w:rPr>
        <w:t xml:space="preserve"> родился 21 июня 1910 г. в деревне Загорье Смоленской области. Еще учась в школе, он в 14 лет стал селькором </w:t>
      </w:r>
    </w:p>
    <w:p w:rsidR="00FF5AB5" w:rsidRPr="00FF5AB5" w:rsidRDefault="00D73F63" w:rsidP="00D002A9">
      <w:pPr>
        <w:spacing w:after="0" w:line="240" w:lineRule="auto"/>
        <w:ind w:right="260"/>
        <w:jc w:val="both"/>
        <w:rPr>
          <w:rFonts w:ascii="Times New Roman" w:eastAsia="Times New Roman" w:hAnsi="Times New Roman" w:cs="Times New Roman"/>
        </w:rPr>
        <w:sectPr w:rsidR="00FF5AB5" w:rsidRPr="00FF5AB5" w:rsidSect="00FF5AB5">
          <w:type w:val="continuous"/>
          <w:pgSz w:w="11906" w:h="16838"/>
          <w:pgMar w:top="720" w:right="720" w:bottom="720" w:left="720" w:header="708" w:footer="708" w:gutter="0"/>
          <w:cols w:num="2" w:space="708"/>
          <w:docGrid w:linePitch="360"/>
        </w:sectPr>
      </w:pPr>
      <w:r w:rsidRPr="00FF5AB5">
        <w:rPr>
          <w:rFonts w:ascii="Verdana" w:eastAsia="Times New Roman" w:hAnsi="Verdana" w:cs="Times New Roman"/>
          <w:color w:val="000080"/>
        </w:rPr>
        <w:lastRenderedPageBreak/>
        <w:t>смоленских газет. В 1939 г. окончил МИФЛИ. С самых первых дней Великой Отечественной войны был направлен в штаб Юго-Западного фронта в редакцию фронтовой газеты «Красная Армия». В 1942 г. Твардовский был переведен на Западный фронт военным корреспондентом газеты «Красноармейская правда». В 1950-1954 гг. и 1958-1970 гг. возглавлял журнал «Новый мир». Автор поэмы «Василий Теркин» (1942-1945). Умер 18 декабря 1971 г.</w:t>
      </w:r>
    </w:p>
    <w:p w:rsidR="00D002A9" w:rsidRDefault="00D002A9" w:rsidP="00D002A9">
      <w:pPr>
        <w:spacing w:after="0" w:line="240" w:lineRule="auto"/>
        <w:ind w:right="260"/>
        <w:jc w:val="both"/>
        <w:rPr>
          <w:rFonts w:ascii="Verdana" w:eastAsia="Times New Roman" w:hAnsi="Verdana" w:cs="Times New Roman"/>
          <w:b/>
          <w:bCs/>
          <w:color w:val="000080"/>
          <w:sz w:val="24"/>
          <w:szCs w:val="24"/>
        </w:rPr>
      </w:pPr>
    </w:p>
    <w:p w:rsidR="00D002A9" w:rsidRDefault="00D002A9" w:rsidP="00D002A9">
      <w:pPr>
        <w:spacing w:after="0" w:line="240" w:lineRule="auto"/>
        <w:ind w:right="260"/>
        <w:jc w:val="both"/>
        <w:rPr>
          <w:rFonts w:ascii="Verdana" w:eastAsia="Times New Roman" w:hAnsi="Verdana" w:cs="Times New Roman"/>
          <w:b/>
          <w:bCs/>
          <w:color w:val="000080"/>
          <w:sz w:val="24"/>
          <w:szCs w:val="24"/>
        </w:rPr>
      </w:pPr>
    </w:p>
    <w:p w:rsidR="00D002A9" w:rsidRDefault="00D002A9" w:rsidP="00D002A9">
      <w:pPr>
        <w:spacing w:after="0" w:line="240" w:lineRule="auto"/>
        <w:ind w:right="260"/>
        <w:jc w:val="both"/>
        <w:rPr>
          <w:rFonts w:ascii="Verdana" w:eastAsia="Times New Roman" w:hAnsi="Verdana" w:cs="Times New Roman"/>
          <w:b/>
          <w:bCs/>
          <w:color w:val="000080"/>
          <w:sz w:val="24"/>
          <w:szCs w:val="24"/>
        </w:rPr>
      </w:pPr>
    </w:p>
    <w:p w:rsidR="00D002A9" w:rsidRDefault="00D002A9" w:rsidP="00D002A9">
      <w:pPr>
        <w:spacing w:after="0" w:line="240" w:lineRule="auto"/>
        <w:ind w:right="260"/>
        <w:jc w:val="both"/>
        <w:rPr>
          <w:rFonts w:ascii="Verdana" w:eastAsia="Times New Roman" w:hAnsi="Verdana" w:cs="Times New Roman"/>
          <w:b/>
          <w:bCs/>
          <w:color w:val="000080"/>
          <w:sz w:val="24"/>
          <w:szCs w:val="24"/>
        </w:rPr>
      </w:pPr>
    </w:p>
    <w:p w:rsidR="00FF5AB5" w:rsidRDefault="00FF5AB5" w:rsidP="00D002A9">
      <w:pPr>
        <w:spacing w:after="0" w:line="240" w:lineRule="auto"/>
        <w:ind w:right="260"/>
        <w:jc w:val="both"/>
        <w:rPr>
          <w:rFonts w:ascii="Verdana" w:eastAsia="Times New Roman" w:hAnsi="Verdana" w:cs="Times New Roman"/>
          <w:b/>
          <w:bCs/>
          <w:color w:val="000080"/>
        </w:rPr>
        <w:sectPr w:rsidR="00FF5AB5" w:rsidSect="00D002A9">
          <w:type w:val="continuous"/>
          <w:pgSz w:w="11906" w:h="16838"/>
          <w:pgMar w:top="720" w:right="720" w:bottom="720" w:left="720" w:header="708" w:footer="708" w:gutter="0"/>
          <w:cols w:space="708"/>
          <w:docGrid w:linePitch="360"/>
        </w:sectPr>
      </w:pPr>
    </w:p>
    <w:p w:rsidR="00FF5AB5" w:rsidRDefault="00D73F63" w:rsidP="00D002A9">
      <w:pPr>
        <w:spacing w:after="0" w:line="240" w:lineRule="auto"/>
        <w:ind w:right="260"/>
        <w:jc w:val="both"/>
        <w:rPr>
          <w:rFonts w:ascii="Verdana" w:eastAsia="Times New Roman" w:hAnsi="Verdana" w:cs="Times New Roman"/>
          <w:color w:val="000080"/>
        </w:rPr>
      </w:pPr>
      <w:r w:rsidRPr="00FF5AB5">
        <w:rPr>
          <w:noProof/>
        </w:rPr>
        <w:lastRenderedPageBreak/>
        <w:drawing>
          <wp:inline distT="0" distB="0" distL="0" distR="0">
            <wp:extent cx="1428750" cy="2085975"/>
            <wp:effectExtent l="19050" t="0" r="0" b="0"/>
            <wp:docPr id="57" name="Рисунок 32" descr="D:\Писатели на стенд\image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Писатели на стенд\image028.jpg"/>
                    <pic:cNvPicPr>
                      <a:picLocks noChangeAspect="1" noChangeArrowheads="1"/>
                    </pic:cNvPicPr>
                  </pic:nvPicPr>
                  <pic:blipFill>
                    <a:blip r:embed="rId30"/>
                    <a:srcRect/>
                    <a:stretch>
                      <a:fillRect/>
                    </a:stretch>
                  </pic:blipFill>
                  <pic:spPr bwMode="auto">
                    <a:xfrm>
                      <a:off x="0" y="0"/>
                      <a:ext cx="1428750" cy="2085975"/>
                    </a:xfrm>
                    <a:prstGeom prst="rect">
                      <a:avLst/>
                    </a:prstGeom>
                    <a:noFill/>
                    <a:ln w="9525">
                      <a:noFill/>
                      <a:miter lim="800000"/>
                      <a:headEnd/>
                      <a:tailEnd/>
                    </a:ln>
                  </pic:spPr>
                </pic:pic>
              </a:graphicData>
            </a:graphic>
          </wp:inline>
        </w:drawing>
      </w:r>
      <w:r w:rsidRPr="00FF5AB5">
        <w:rPr>
          <w:rFonts w:ascii="Verdana" w:eastAsia="Times New Roman" w:hAnsi="Verdana" w:cs="Times New Roman"/>
          <w:b/>
          <w:bCs/>
          <w:color w:val="000080"/>
        </w:rPr>
        <w:t>Фатьянов Алексей Иванович</w:t>
      </w:r>
      <w:r w:rsidRPr="00FF5AB5">
        <w:rPr>
          <w:rFonts w:ascii="Verdana" w:eastAsia="Times New Roman" w:hAnsi="Verdana" w:cs="Times New Roman"/>
          <w:color w:val="000080"/>
        </w:rPr>
        <w:t xml:space="preserve"> родился 5 марта 1919 г. в д. Малое Петрино (ныне в черте г. Вязники). В 1938 г. по окончании школы-студии был принят в </w:t>
      </w:r>
    </w:p>
    <w:p w:rsidR="00D73F63" w:rsidRPr="00FF5AB5" w:rsidRDefault="00D73F63" w:rsidP="00D002A9">
      <w:pPr>
        <w:spacing w:after="0" w:line="240" w:lineRule="auto"/>
        <w:ind w:right="260"/>
        <w:jc w:val="both"/>
        <w:rPr>
          <w:rFonts w:ascii="Times New Roman" w:eastAsia="Times New Roman" w:hAnsi="Times New Roman" w:cs="Times New Roman"/>
        </w:rPr>
      </w:pPr>
      <w:r w:rsidRPr="00FF5AB5">
        <w:rPr>
          <w:rFonts w:ascii="Verdana" w:eastAsia="Times New Roman" w:hAnsi="Verdana" w:cs="Times New Roman"/>
          <w:color w:val="000080"/>
        </w:rPr>
        <w:lastRenderedPageBreak/>
        <w:t>труппу театра Красной Армии. Начало войны застает его на гастролях. Вместе с ансамблем он попадает в окружение, получает ранение. После госпиталя был направлен в войска Южно-Уральского округа. Весной 1942 г. знакомится с композитором В. П. Соловьевым-Седым, в содружестве с которым пишет песни: «Соловьи», «Ничего не говорила», «Давно мы дома не были», «Где же вы теперь, друзья-однополчане» и др. Войну рядовой Фатьянов заканчивает в действующей армии, ранен при взятии Сехешфехервара. Умер в 1959 г. в Москве. В 1996 г. учреждена Фатьяновская литературная премия.</w:t>
      </w:r>
    </w:p>
    <w:p w:rsidR="00FF5AB5" w:rsidRDefault="00FF5AB5" w:rsidP="00D73F63">
      <w:pPr>
        <w:spacing w:after="0" w:line="240" w:lineRule="auto"/>
        <w:ind w:left="142" w:right="260" w:firstLine="792"/>
        <w:rPr>
          <w:rFonts w:ascii="Verdana" w:eastAsia="Times New Roman" w:hAnsi="Verdana" w:cs="Times New Roman"/>
          <w:color w:val="000080"/>
          <w:sz w:val="24"/>
          <w:szCs w:val="24"/>
        </w:rPr>
        <w:sectPr w:rsidR="00FF5AB5" w:rsidSect="00FF5AB5">
          <w:type w:val="continuous"/>
          <w:pgSz w:w="11906" w:h="16838"/>
          <w:pgMar w:top="720" w:right="720" w:bottom="720" w:left="720" w:header="708" w:footer="708" w:gutter="0"/>
          <w:cols w:num="2" w:space="708"/>
          <w:docGrid w:linePitch="360"/>
        </w:sectPr>
      </w:pPr>
    </w:p>
    <w:p w:rsidR="00FF5AB5" w:rsidRDefault="00FF5AB5" w:rsidP="00D73F63">
      <w:pPr>
        <w:spacing w:after="0" w:line="240" w:lineRule="auto"/>
        <w:ind w:left="142" w:right="260" w:firstLine="792"/>
        <w:rPr>
          <w:rFonts w:ascii="Verdana" w:eastAsia="Times New Roman" w:hAnsi="Verdana" w:cs="Times New Roman"/>
          <w:color w:val="000080"/>
          <w:sz w:val="24"/>
          <w:szCs w:val="24"/>
        </w:rPr>
      </w:pPr>
    </w:p>
    <w:p w:rsidR="00D73F63" w:rsidRDefault="00D73F63" w:rsidP="00D73F63">
      <w:pPr>
        <w:spacing w:after="0" w:line="240" w:lineRule="auto"/>
        <w:ind w:left="142" w:right="260" w:firstLine="792"/>
        <w:rPr>
          <w:rFonts w:ascii="Times New Roman" w:eastAsia="Times New Roman" w:hAnsi="Times New Roman" w:cs="Times New Roman"/>
          <w:sz w:val="24"/>
          <w:szCs w:val="24"/>
        </w:rPr>
      </w:pPr>
      <w:r>
        <w:rPr>
          <w:rFonts w:ascii="Verdana" w:eastAsia="Times New Roman" w:hAnsi="Verdana" w:cs="Times New Roman"/>
          <w:color w:val="000080"/>
          <w:sz w:val="24"/>
          <w:szCs w:val="24"/>
        </w:rPr>
        <w:t> </w:t>
      </w:r>
    </w:p>
    <w:p w:rsidR="00FF5AB5" w:rsidRDefault="00FF5AB5" w:rsidP="00D002A9">
      <w:pPr>
        <w:spacing w:after="0" w:line="240" w:lineRule="auto"/>
        <w:ind w:right="260"/>
        <w:jc w:val="both"/>
        <w:rPr>
          <w:rFonts w:ascii="Verdana" w:eastAsia="Times New Roman" w:hAnsi="Verdana" w:cs="Times New Roman"/>
          <w:b/>
          <w:bCs/>
          <w:color w:val="000080"/>
        </w:rPr>
        <w:sectPr w:rsidR="00FF5AB5" w:rsidSect="00D002A9">
          <w:type w:val="continuous"/>
          <w:pgSz w:w="11906" w:h="16838"/>
          <w:pgMar w:top="720" w:right="720" w:bottom="720" w:left="720" w:header="708" w:footer="708" w:gutter="0"/>
          <w:cols w:space="708"/>
          <w:docGrid w:linePitch="360"/>
        </w:sectPr>
      </w:pPr>
    </w:p>
    <w:p w:rsidR="00D73F63" w:rsidRPr="00FF5AB5" w:rsidRDefault="00D73F63" w:rsidP="00D002A9">
      <w:pPr>
        <w:spacing w:after="0" w:line="240" w:lineRule="auto"/>
        <w:ind w:right="260"/>
        <w:jc w:val="both"/>
        <w:rPr>
          <w:rFonts w:ascii="Times New Roman" w:eastAsia="Times New Roman" w:hAnsi="Times New Roman" w:cs="Times New Roman"/>
        </w:rPr>
      </w:pPr>
      <w:r w:rsidRPr="00FF5AB5">
        <w:rPr>
          <w:noProof/>
        </w:rPr>
        <w:lastRenderedPageBreak/>
        <w:drawing>
          <wp:inline distT="0" distB="0" distL="0" distR="0">
            <wp:extent cx="1428750" cy="2009775"/>
            <wp:effectExtent l="19050" t="0" r="0" b="0"/>
            <wp:docPr id="58" name="Рисунок 33" descr="D:\Писатели на стенд\image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Писатели на стенд\image029.jpg"/>
                    <pic:cNvPicPr>
                      <a:picLocks noChangeAspect="1" noChangeArrowheads="1"/>
                    </pic:cNvPicPr>
                  </pic:nvPicPr>
                  <pic:blipFill>
                    <a:blip r:embed="rId31"/>
                    <a:srcRect/>
                    <a:stretch>
                      <a:fillRect/>
                    </a:stretch>
                  </pic:blipFill>
                  <pic:spPr bwMode="auto">
                    <a:xfrm>
                      <a:off x="0" y="0"/>
                      <a:ext cx="1428750" cy="2009775"/>
                    </a:xfrm>
                    <a:prstGeom prst="rect">
                      <a:avLst/>
                    </a:prstGeom>
                    <a:noFill/>
                    <a:ln w="9525">
                      <a:noFill/>
                      <a:miter lim="800000"/>
                      <a:headEnd/>
                      <a:tailEnd/>
                    </a:ln>
                  </pic:spPr>
                </pic:pic>
              </a:graphicData>
            </a:graphic>
          </wp:inline>
        </w:drawing>
      </w:r>
      <w:r w:rsidRPr="00FF5AB5">
        <w:rPr>
          <w:rFonts w:ascii="Verdana" w:eastAsia="Times New Roman" w:hAnsi="Verdana" w:cs="Times New Roman"/>
          <w:b/>
          <w:bCs/>
          <w:color w:val="000080"/>
        </w:rPr>
        <w:t xml:space="preserve">Шолохов Михаил Александрович </w:t>
      </w:r>
      <w:r w:rsidRPr="00FF5AB5">
        <w:rPr>
          <w:rFonts w:ascii="Verdana" w:eastAsia="Times New Roman" w:hAnsi="Verdana" w:cs="Times New Roman"/>
          <w:color w:val="000080"/>
        </w:rPr>
        <w:t xml:space="preserve">родился 24 мая 1905 года  на хуторе Кружилин казачьей  станицы Вешенской в Ростовской области. Во время гражданской войны воевал пулеметчиком в рядах Красной Армии. В 1923 г. в газете «Юношеская </w:t>
      </w:r>
      <w:r w:rsidRPr="00FF5AB5">
        <w:rPr>
          <w:rFonts w:ascii="Verdana" w:eastAsia="Times New Roman" w:hAnsi="Verdana" w:cs="Times New Roman"/>
          <w:color w:val="000080"/>
        </w:rPr>
        <w:lastRenderedPageBreak/>
        <w:t>правда» были напечатаны его первые фельетоны, а в 1924 г. – первый из «Донских рассказов» – «Родинка». С 1926 по 1940 г. Шолохов работает над романом «Тихий Дон». Во время Великой Отечественной войны был военным корреспондентом газеты «Правда». После Сталинградской битвы начинает работу над романом «Они сражались за Родину». Первые главы романа увидели свет на страницах «Правды» в 1943-1944 гг. Войне посвящены также рассказ «Судьба человека». В 1965 г. был удостоен Нобелевской премии по литературе. Умер в станице Вешенской 2 февраля 1984 г.</w:t>
      </w:r>
    </w:p>
    <w:p w:rsidR="00FF5AB5" w:rsidRDefault="00FF5AB5" w:rsidP="00D002A9">
      <w:pPr>
        <w:spacing w:after="0" w:line="240" w:lineRule="auto"/>
        <w:ind w:left="142" w:right="260" w:firstLine="709"/>
        <w:jc w:val="both"/>
        <w:rPr>
          <w:rFonts w:ascii="Verdana" w:eastAsia="Times New Roman" w:hAnsi="Verdana" w:cs="Times New Roman"/>
          <w:b/>
          <w:bCs/>
          <w:color w:val="000080"/>
          <w:sz w:val="24"/>
          <w:szCs w:val="24"/>
        </w:rPr>
        <w:sectPr w:rsidR="00FF5AB5" w:rsidSect="00FF5AB5">
          <w:type w:val="continuous"/>
          <w:pgSz w:w="11906" w:h="16838"/>
          <w:pgMar w:top="720" w:right="720" w:bottom="720" w:left="720" w:header="708" w:footer="708" w:gutter="0"/>
          <w:cols w:num="2" w:space="708"/>
          <w:docGrid w:linePitch="360"/>
        </w:sectPr>
      </w:pPr>
    </w:p>
    <w:p w:rsidR="00EE6C25" w:rsidRPr="00FF5AB5" w:rsidRDefault="00D73F63" w:rsidP="00FF5AB5">
      <w:pPr>
        <w:spacing w:after="0" w:line="240" w:lineRule="auto"/>
        <w:ind w:left="142" w:right="260" w:firstLine="709"/>
        <w:jc w:val="both"/>
        <w:rPr>
          <w:rFonts w:ascii="Times New Roman" w:eastAsia="Times New Roman" w:hAnsi="Times New Roman" w:cs="Times New Roman"/>
          <w:sz w:val="24"/>
          <w:szCs w:val="24"/>
        </w:rPr>
      </w:pPr>
      <w:r>
        <w:rPr>
          <w:rFonts w:ascii="Verdana" w:eastAsia="Times New Roman" w:hAnsi="Verdana" w:cs="Times New Roman"/>
          <w:b/>
          <w:bCs/>
          <w:color w:val="000080"/>
          <w:sz w:val="24"/>
          <w:szCs w:val="24"/>
        </w:rPr>
        <w:lastRenderedPageBreak/>
        <w:t> </w:t>
      </w:r>
    </w:p>
    <w:sectPr w:rsidR="00EE6C25" w:rsidRPr="00FF5AB5" w:rsidSect="00D002A9">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rsids>
    <w:rsidRoot w:val="00D73F63"/>
    <w:rsid w:val="006E2201"/>
    <w:rsid w:val="00D002A9"/>
    <w:rsid w:val="00D10F4C"/>
    <w:rsid w:val="00D73F63"/>
    <w:rsid w:val="00EE6C25"/>
    <w:rsid w:val="00FF5A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F63"/>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3F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3F63"/>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6594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48CC5-9156-477E-B3EF-9899DCE5C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2495</Words>
  <Characters>14228</Characters>
  <Application>Microsoft Office Word</Application>
  <DocSecurity>0</DocSecurity>
  <Lines>118</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16690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кольник</cp:lastModifiedBy>
  <cp:revision>2</cp:revision>
  <dcterms:created xsi:type="dcterms:W3CDTF">2015-04-24T23:33:00Z</dcterms:created>
  <dcterms:modified xsi:type="dcterms:W3CDTF">2015-04-25T02:29:00Z</dcterms:modified>
</cp:coreProperties>
</file>